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E265D2" w:rsidRPr="006C4917" w:rsidTr="00E265D2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E265D2" w:rsidRPr="00B84ECD" w:rsidRDefault="00E265D2" w:rsidP="00E265D2">
            <w:pPr>
              <w:rPr>
                <w:sz w:val="20"/>
                <w:szCs w:val="20"/>
              </w:rPr>
            </w:pPr>
            <w:r w:rsidRPr="00B84ECD">
              <w:rPr>
                <w:sz w:val="20"/>
                <w:szCs w:val="20"/>
              </w:rPr>
              <w:tab/>
            </w:r>
            <w:r w:rsidRPr="00B84ECD">
              <w:rPr>
                <w:b/>
                <w:sz w:val="20"/>
                <w:szCs w:val="20"/>
              </w:rPr>
              <w:br w:type="page"/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546100" cy="340995"/>
                  <wp:effectExtent l="0" t="0" r="0" b="0"/>
                  <wp:docPr id="2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340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E265D2" w:rsidRPr="00470E42" w:rsidRDefault="00E265D2" w:rsidP="00E265D2">
            <w:pPr>
              <w:jc w:val="center"/>
              <w:outlineLvl w:val="0"/>
              <w:rPr>
                <w:sz w:val="20"/>
                <w:szCs w:val="20"/>
              </w:rPr>
            </w:pPr>
            <w:r w:rsidRPr="00470E42">
              <w:rPr>
                <w:sz w:val="20"/>
                <w:szCs w:val="20"/>
              </w:rPr>
              <w:t>МИНИСТЕРСТВО ОБРАЗОВАНИЯ, НАУКИ И МОЛОДЕЖНОЙ ПОЛИТИКИ         НИЖЕГОРОДСКОЙ ОБЛАСТИ</w:t>
            </w:r>
          </w:p>
        </w:tc>
      </w:tr>
      <w:tr w:rsidR="00E265D2" w:rsidRPr="006C4917" w:rsidTr="00E265D2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E265D2" w:rsidRPr="00B84ECD" w:rsidRDefault="00E265D2" w:rsidP="00E265D2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E265D2" w:rsidRDefault="00E265D2" w:rsidP="00E265D2">
            <w:pPr>
              <w:jc w:val="center"/>
              <w:rPr>
                <w:sz w:val="20"/>
                <w:szCs w:val="20"/>
              </w:rPr>
            </w:pPr>
            <w:r w:rsidRPr="00B84ECD">
              <w:rPr>
                <w:sz w:val="20"/>
                <w:szCs w:val="20"/>
              </w:rPr>
              <w:t xml:space="preserve">Государственное бюджетное профессиональное образовательное учреждение </w:t>
            </w:r>
          </w:p>
          <w:p w:rsidR="00E265D2" w:rsidRPr="00B84ECD" w:rsidRDefault="00E265D2" w:rsidP="00E265D2">
            <w:pPr>
              <w:jc w:val="center"/>
              <w:rPr>
                <w:sz w:val="20"/>
                <w:szCs w:val="20"/>
              </w:rPr>
            </w:pPr>
            <w:r w:rsidRPr="00B84ECD">
              <w:rPr>
                <w:sz w:val="20"/>
                <w:szCs w:val="20"/>
              </w:rPr>
              <w:t>«</w:t>
            </w:r>
            <w:proofErr w:type="spellStart"/>
            <w:r w:rsidRPr="00B84ECD">
              <w:rPr>
                <w:sz w:val="20"/>
                <w:szCs w:val="20"/>
              </w:rPr>
              <w:t>Кстовский</w:t>
            </w:r>
            <w:proofErr w:type="spellEnd"/>
            <w:r w:rsidRPr="00B84ECD">
              <w:rPr>
                <w:sz w:val="20"/>
                <w:szCs w:val="20"/>
              </w:rPr>
              <w:t xml:space="preserve"> нефтяной техникум имени Бориса Ивановича Корнилова</w:t>
            </w:r>
            <w:r w:rsidRPr="00B84ECD">
              <w:rPr>
                <w:color w:val="000000"/>
                <w:sz w:val="20"/>
                <w:szCs w:val="20"/>
              </w:rPr>
              <w:t xml:space="preserve">» </w:t>
            </w:r>
          </w:p>
        </w:tc>
      </w:tr>
      <w:tr w:rsidR="00E265D2" w:rsidRPr="006C4917" w:rsidTr="00E265D2">
        <w:trPr>
          <w:trHeight w:val="244"/>
          <w:jc w:val="center"/>
        </w:trPr>
        <w:tc>
          <w:tcPr>
            <w:tcW w:w="2165" w:type="dxa"/>
            <w:vMerge w:val="restart"/>
            <w:shd w:val="clear" w:color="auto" w:fill="FFFFFF"/>
            <w:vAlign w:val="center"/>
          </w:tcPr>
          <w:p w:rsidR="00E265D2" w:rsidRPr="00B84ECD" w:rsidRDefault="00E265D2" w:rsidP="00E265D2">
            <w:pPr>
              <w:jc w:val="center"/>
              <w:rPr>
                <w:sz w:val="20"/>
                <w:szCs w:val="20"/>
              </w:rPr>
            </w:pPr>
            <w:r w:rsidRPr="00B84ECD">
              <w:rPr>
                <w:sz w:val="20"/>
                <w:szCs w:val="20"/>
              </w:rPr>
              <w:t>ОП-03</w:t>
            </w:r>
          </w:p>
        </w:tc>
        <w:tc>
          <w:tcPr>
            <w:tcW w:w="8070" w:type="dxa"/>
          </w:tcPr>
          <w:p w:rsidR="00E265D2" w:rsidRPr="00B84ECD" w:rsidRDefault="00E265D2" w:rsidP="00E265D2">
            <w:pPr>
              <w:jc w:val="center"/>
              <w:rPr>
                <w:sz w:val="20"/>
                <w:szCs w:val="20"/>
              </w:rPr>
            </w:pPr>
            <w:r w:rsidRPr="00B84ECD">
              <w:rPr>
                <w:sz w:val="20"/>
                <w:szCs w:val="20"/>
              </w:rPr>
              <w:t xml:space="preserve">Система </w:t>
            </w:r>
            <w:r>
              <w:rPr>
                <w:sz w:val="20"/>
                <w:szCs w:val="20"/>
              </w:rPr>
              <w:t xml:space="preserve">менеджмента </w:t>
            </w:r>
            <w:r w:rsidRPr="00B84ECD">
              <w:rPr>
                <w:sz w:val="20"/>
                <w:szCs w:val="20"/>
              </w:rPr>
              <w:t>качества образовательного учреждения</w:t>
            </w:r>
          </w:p>
        </w:tc>
      </w:tr>
      <w:tr w:rsidR="00E265D2" w:rsidRPr="005C3195" w:rsidTr="00E265D2">
        <w:trPr>
          <w:trHeight w:val="285"/>
          <w:jc w:val="center"/>
        </w:trPr>
        <w:tc>
          <w:tcPr>
            <w:tcW w:w="2165" w:type="dxa"/>
            <w:vMerge/>
            <w:shd w:val="clear" w:color="auto" w:fill="FFFFFF"/>
            <w:vAlign w:val="center"/>
          </w:tcPr>
          <w:p w:rsidR="00E265D2" w:rsidRPr="00B84ECD" w:rsidRDefault="00E265D2" w:rsidP="00E265D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E265D2" w:rsidRPr="00B84ECD" w:rsidRDefault="00E265D2" w:rsidP="00E265D2">
            <w:pPr>
              <w:tabs>
                <w:tab w:val="center" w:pos="3927"/>
                <w:tab w:val="left" w:pos="6525"/>
              </w:tabs>
              <w:jc w:val="center"/>
              <w:rPr>
                <w:sz w:val="20"/>
                <w:szCs w:val="20"/>
              </w:rPr>
            </w:pPr>
            <w:r w:rsidRPr="00B84ECD">
              <w:rPr>
                <w:sz w:val="20"/>
                <w:szCs w:val="20"/>
              </w:rPr>
              <w:t>Разработка учебно-планирующей документации</w:t>
            </w:r>
          </w:p>
        </w:tc>
      </w:tr>
    </w:tbl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5C3195">
        <w:rPr>
          <w:b/>
          <w:bCs/>
          <w:sz w:val="28"/>
          <w:szCs w:val="28"/>
        </w:rPr>
        <w:t>РАБОЧАЯ ПРОГРАММА</w:t>
      </w:r>
      <w:r w:rsidRPr="005C3195">
        <w:rPr>
          <w:sz w:val="28"/>
          <w:szCs w:val="20"/>
        </w:rPr>
        <w:t xml:space="preserve"> </w:t>
      </w:r>
    </w:p>
    <w:p w:rsidR="00C30F23" w:rsidRPr="005C3195" w:rsidRDefault="00C30F23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C30F23" w:rsidRPr="00B0612F" w:rsidRDefault="00C30F23" w:rsidP="00922C7A">
      <w:pPr>
        <w:widowControl w:val="0"/>
        <w:autoSpaceDE w:val="0"/>
        <w:autoSpaceDN w:val="0"/>
        <w:adjustRightInd w:val="0"/>
        <w:rPr>
          <w:sz w:val="28"/>
          <w:szCs w:val="20"/>
          <w:u w:val="single"/>
        </w:rPr>
      </w:pPr>
      <w:r w:rsidRPr="005C3195">
        <w:rPr>
          <w:sz w:val="28"/>
          <w:szCs w:val="20"/>
        </w:rPr>
        <w:t xml:space="preserve">по дисциплине </w:t>
      </w:r>
      <w:r w:rsidR="004B1020">
        <w:rPr>
          <w:sz w:val="28"/>
          <w:szCs w:val="20"/>
          <w:u w:val="single"/>
        </w:rPr>
        <w:t xml:space="preserve">  </w:t>
      </w:r>
      <w:r w:rsidR="00B0612F">
        <w:rPr>
          <w:sz w:val="28"/>
          <w:szCs w:val="20"/>
          <w:u w:val="single"/>
        </w:rPr>
        <w:t>МАТЕМАТИКА</w:t>
      </w:r>
      <w:r w:rsidR="004B1020">
        <w:rPr>
          <w:sz w:val="28"/>
          <w:szCs w:val="20"/>
          <w:u w:val="single"/>
        </w:rPr>
        <w:t xml:space="preserve">  </w:t>
      </w:r>
    </w:p>
    <w:p w:rsidR="00C30F23" w:rsidRPr="005C3195" w:rsidRDefault="00C30F23" w:rsidP="00922C7A">
      <w:pPr>
        <w:widowControl w:val="0"/>
        <w:autoSpaceDE w:val="0"/>
        <w:autoSpaceDN w:val="0"/>
        <w:adjustRightInd w:val="0"/>
        <w:rPr>
          <w:i/>
          <w:szCs w:val="20"/>
        </w:rPr>
      </w:pPr>
      <w:r w:rsidRPr="005C3195">
        <w:rPr>
          <w:sz w:val="28"/>
          <w:szCs w:val="28"/>
        </w:rPr>
        <w:t xml:space="preserve">                                                                 </w:t>
      </w:r>
    </w:p>
    <w:p w:rsidR="00C30F23" w:rsidRDefault="00E265D2" w:rsidP="00922C7A">
      <w:pPr>
        <w:widowControl w:val="0"/>
        <w:autoSpaceDE w:val="0"/>
        <w:autoSpaceDN w:val="0"/>
        <w:adjustRightInd w:val="0"/>
        <w:rPr>
          <w:sz w:val="28"/>
          <w:szCs w:val="20"/>
        </w:rPr>
      </w:pPr>
      <w:r>
        <w:rPr>
          <w:i/>
          <w:sz w:val="28"/>
          <w:szCs w:val="20"/>
        </w:rPr>
        <w:t>П</w:t>
      </w:r>
      <w:r w:rsidR="00C30F23" w:rsidRPr="000A636B">
        <w:rPr>
          <w:i/>
          <w:sz w:val="28"/>
          <w:szCs w:val="20"/>
        </w:rPr>
        <w:t>рофиль обучения</w:t>
      </w:r>
      <w:r w:rsidR="00C30F23">
        <w:rPr>
          <w:sz w:val="28"/>
          <w:szCs w:val="20"/>
        </w:rPr>
        <w:t xml:space="preserve"> </w:t>
      </w:r>
      <w:r w:rsidR="003553DB">
        <w:rPr>
          <w:sz w:val="28"/>
          <w:szCs w:val="20"/>
        </w:rPr>
        <w:t xml:space="preserve"> </w:t>
      </w:r>
      <w:r w:rsidR="001A7A58">
        <w:rPr>
          <w:sz w:val="28"/>
          <w:szCs w:val="20"/>
        </w:rPr>
        <w:t xml:space="preserve">  </w:t>
      </w:r>
      <w:r w:rsidR="003553DB">
        <w:rPr>
          <w:i/>
          <w:sz w:val="28"/>
          <w:szCs w:val="20"/>
          <w:u w:val="single"/>
        </w:rPr>
        <w:t>технический</w:t>
      </w:r>
    </w:p>
    <w:p w:rsidR="00C30F23" w:rsidRPr="006E4DBD" w:rsidRDefault="00C30F23" w:rsidP="00922C7A">
      <w:pPr>
        <w:widowControl w:val="0"/>
        <w:autoSpaceDE w:val="0"/>
        <w:autoSpaceDN w:val="0"/>
        <w:adjustRightInd w:val="0"/>
        <w:rPr>
          <w:i/>
          <w:sz w:val="28"/>
          <w:szCs w:val="20"/>
        </w:rPr>
      </w:pPr>
    </w:p>
    <w:p w:rsidR="00C30F23" w:rsidRPr="0071728C" w:rsidRDefault="00C30F23" w:rsidP="00922C7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1728C">
        <w:rPr>
          <w:sz w:val="28"/>
          <w:szCs w:val="28"/>
        </w:rPr>
        <w:t xml:space="preserve">Курс </w:t>
      </w:r>
      <w:r w:rsidR="003553DB" w:rsidRPr="0071728C">
        <w:rPr>
          <w:sz w:val="28"/>
          <w:szCs w:val="28"/>
        </w:rPr>
        <w:t xml:space="preserve"> </w:t>
      </w:r>
      <w:r w:rsidR="003553DB" w:rsidRPr="0071728C">
        <w:rPr>
          <w:sz w:val="28"/>
          <w:szCs w:val="28"/>
          <w:u w:val="single"/>
        </w:rPr>
        <w:t>1</w:t>
      </w: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5C3195">
        <w:rPr>
          <w:b/>
          <w:bCs/>
          <w:sz w:val="28"/>
          <w:szCs w:val="28"/>
        </w:rPr>
        <w:t xml:space="preserve"> </w:t>
      </w: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6E4DBD" w:rsidRDefault="00E265D2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C30F23" w:rsidRPr="005C3195">
        <w:rPr>
          <w:sz w:val="28"/>
          <w:szCs w:val="28"/>
        </w:rPr>
        <w:t xml:space="preserve">орма обучения </w:t>
      </w:r>
      <w:r w:rsidR="003553DB">
        <w:rPr>
          <w:sz w:val="28"/>
          <w:szCs w:val="28"/>
        </w:rPr>
        <w:t xml:space="preserve"> </w:t>
      </w:r>
      <w:r w:rsidR="003553DB">
        <w:rPr>
          <w:sz w:val="28"/>
          <w:szCs w:val="28"/>
          <w:u w:val="single"/>
        </w:rPr>
        <w:t>очная</w:t>
      </w: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241D" w:rsidRPr="00C2241D" w:rsidRDefault="00C2241D" w:rsidP="00C224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  <w:u w:val="single"/>
        </w:rPr>
      </w:pPr>
    </w:p>
    <w:p w:rsidR="00C30F23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241D" w:rsidRDefault="00C2241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2146" w:rsidRDefault="00802146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2146" w:rsidRDefault="00802146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2146" w:rsidRDefault="00802146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2146" w:rsidRDefault="00802146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Кстово </w:t>
      </w:r>
      <w:r w:rsidRPr="006C4917">
        <w:rPr>
          <w:sz w:val="28"/>
          <w:szCs w:val="28"/>
        </w:rPr>
        <w:t>201</w:t>
      </w:r>
      <w:r w:rsidR="00E265D2">
        <w:rPr>
          <w:sz w:val="28"/>
          <w:szCs w:val="28"/>
        </w:rPr>
        <w:t>8</w:t>
      </w:r>
      <w:r w:rsidRPr="005C3195">
        <w:rPr>
          <w:sz w:val="28"/>
          <w:szCs w:val="28"/>
        </w:rPr>
        <w:t xml:space="preserve">         </w:t>
      </w:r>
    </w:p>
    <w:p w:rsidR="00D23F70" w:rsidRDefault="00D23F70">
      <w:pPr>
        <w:rPr>
          <w:sz w:val="28"/>
          <w:szCs w:val="20"/>
        </w:rPr>
      </w:pPr>
      <w:r>
        <w:rPr>
          <w:sz w:val="28"/>
          <w:szCs w:val="20"/>
        </w:rPr>
        <w:br w:type="page"/>
      </w:r>
    </w:p>
    <w:p w:rsidR="00C30F23" w:rsidRPr="00DB29E1" w:rsidRDefault="00C30F23" w:rsidP="00922C7A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DB29E1">
        <w:rPr>
          <w:sz w:val="28"/>
          <w:szCs w:val="20"/>
        </w:rPr>
        <w:lastRenderedPageBreak/>
        <w:t>Рабочая программа составлена на основе:</w:t>
      </w:r>
    </w:p>
    <w:p w:rsidR="00C30F23" w:rsidRDefault="00C30F23" w:rsidP="009D7C84">
      <w:pPr>
        <w:ind w:firstLine="709"/>
        <w:jc w:val="both"/>
        <w:rPr>
          <w:sz w:val="28"/>
          <w:szCs w:val="28"/>
        </w:rPr>
      </w:pPr>
      <w:r>
        <w:rPr>
          <w:sz w:val="28"/>
          <w:szCs w:val="20"/>
        </w:rPr>
        <w:t>1</w:t>
      </w:r>
      <w:r w:rsidR="00F60108">
        <w:rPr>
          <w:sz w:val="28"/>
          <w:szCs w:val="20"/>
        </w:rPr>
        <w:t>.</w:t>
      </w:r>
      <w:r w:rsidRPr="0077334D">
        <w:rPr>
          <w:sz w:val="28"/>
          <w:szCs w:val="20"/>
        </w:rPr>
        <w:t xml:space="preserve"> </w:t>
      </w:r>
      <w:proofErr w:type="gramStart"/>
      <w:r w:rsidR="00F60108">
        <w:rPr>
          <w:spacing w:val="-2"/>
          <w:sz w:val="28"/>
          <w:szCs w:val="28"/>
        </w:rPr>
        <w:t xml:space="preserve">Рекомендаций по </w:t>
      </w:r>
      <w:r>
        <w:rPr>
          <w:spacing w:val="-2"/>
          <w:sz w:val="28"/>
          <w:szCs w:val="28"/>
        </w:rPr>
        <w:t>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</w:t>
      </w:r>
      <w:r w:rsidRPr="0077334D">
        <w:rPr>
          <w:spacing w:val="-2"/>
          <w:sz w:val="28"/>
          <w:szCs w:val="28"/>
        </w:rPr>
        <w:t xml:space="preserve"> (письмо </w:t>
      </w:r>
      <w:r>
        <w:rPr>
          <w:sz w:val="28"/>
          <w:szCs w:val="28"/>
        </w:rPr>
        <w:t>министерства образования нижегородской области об организации получения среднего образования №318-01-100-938/15 от 23 марта 2015г.</w:t>
      </w:r>
      <w:r w:rsidRPr="0077334D">
        <w:rPr>
          <w:spacing w:val="-2"/>
          <w:sz w:val="28"/>
          <w:szCs w:val="28"/>
        </w:rPr>
        <w:t>)</w:t>
      </w:r>
      <w:proofErr w:type="gramEnd"/>
    </w:p>
    <w:p w:rsidR="00E265D2" w:rsidRPr="00E265D2" w:rsidRDefault="00C30F23" w:rsidP="00E265D2">
      <w:pPr>
        <w:ind w:firstLine="709"/>
        <w:jc w:val="both"/>
        <w:rPr>
          <w:spacing w:val="-2"/>
          <w:sz w:val="28"/>
          <w:szCs w:val="28"/>
        </w:rPr>
      </w:pPr>
      <w:r w:rsidRPr="00E265D2">
        <w:rPr>
          <w:spacing w:val="-2"/>
          <w:sz w:val="28"/>
          <w:szCs w:val="28"/>
        </w:rPr>
        <w:t>2</w:t>
      </w:r>
      <w:r w:rsidR="00F60108" w:rsidRPr="00E265D2">
        <w:rPr>
          <w:spacing w:val="-2"/>
          <w:sz w:val="28"/>
          <w:szCs w:val="28"/>
        </w:rPr>
        <w:t>.</w:t>
      </w:r>
      <w:r w:rsidR="00E265D2" w:rsidRPr="00E265D2">
        <w:rPr>
          <w:spacing w:val="-2"/>
          <w:sz w:val="28"/>
          <w:szCs w:val="28"/>
        </w:rPr>
        <w:t xml:space="preserve"> Приказа </w:t>
      </w:r>
      <w:proofErr w:type="spellStart"/>
      <w:r w:rsidR="00E265D2" w:rsidRPr="00E265D2">
        <w:rPr>
          <w:spacing w:val="-2"/>
          <w:sz w:val="28"/>
          <w:szCs w:val="28"/>
        </w:rPr>
        <w:t>Минобрнауки</w:t>
      </w:r>
      <w:proofErr w:type="spellEnd"/>
      <w:r w:rsidR="00E265D2" w:rsidRPr="00E265D2">
        <w:rPr>
          <w:spacing w:val="-2"/>
          <w:sz w:val="28"/>
          <w:szCs w:val="28"/>
        </w:rPr>
        <w:t xml:space="preserve"> России от 29.06.2017 № 613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РФ от 17 мая 2012 г. № 413».</w:t>
      </w:r>
    </w:p>
    <w:p w:rsidR="00E265D2" w:rsidRPr="00E265D2" w:rsidRDefault="00E265D2" w:rsidP="00E265D2">
      <w:pPr>
        <w:ind w:firstLine="709"/>
        <w:jc w:val="both"/>
        <w:rPr>
          <w:spacing w:val="-2"/>
          <w:sz w:val="28"/>
          <w:szCs w:val="28"/>
        </w:rPr>
      </w:pPr>
      <w:r w:rsidRPr="00E265D2">
        <w:rPr>
          <w:spacing w:val="-2"/>
          <w:sz w:val="28"/>
          <w:szCs w:val="28"/>
        </w:rPr>
        <w:t xml:space="preserve">3.  Примерной программы </w:t>
      </w:r>
      <w:r w:rsidRPr="00E265D2">
        <w:rPr>
          <w:sz w:val="28"/>
          <w:szCs w:val="28"/>
        </w:rPr>
        <w:t xml:space="preserve">ОУД </w:t>
      </w:r>
      <w:r w:rsidRPr="00E265D2">
        <w:rPr>
          <w:sz w:val="28"/>
          <w:szCs w:val="28"/>
          <w:u w:val="single"/>
        </w:rPr>
        <w:t xml:space="preserve">«Математика: алгебра и начала математического анализа; геометрия» </w:t>
      </w:r>
      <w:r w:rsidRPr="0077334D">
        <w:rPr>
          <w:sz w:val="28"/>
          <w:szCs w:val="28"/>
        </w:rPr>
        <w:t>- М: 20</w:t>
      </w:r>
      <w:r>
        <w:rPr>
          <w:sz w:val="28"/>
          <w:szCs w:val="28"/>
        </w:rPr>
        <w:t>15</w:t>
      </w:r>
      <w:r w:rsidRPr="0077334D">
        <w:rPr>
          <w:sz w:val="28"/>
          <w:szCs w:val="28"/>
        </w:rPr>
        <w:t xml:space="preserve"> г,</w:t>
      </w:r>
    </w:p>
    <w:p w:rsidR="00E265D2" w:rsidRPr="00E265D2" w:rsidRDefault="00E265D2" w:rsidP="00E265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pacing w:val="-2"/>
          <w:sz w:val="28"/>
          <w:szCs w:val="28"/>
        </w:rPr>
      </w:pPr>
      <w:proofErr w:type="gramStart"/>
      <w:r w:rsidRPr="00E265D2">
        <w:rPr>
          <w:spacing w:val="-2"/>
          <w:sz w:val="28"/>
          <w:szCs w:val="28"/>
        </w:rPr>
        <w:t>утвержденной</w:t>
      </w:r>
      <w:proofErr w:type="gramEnd"/>
      <w:r w:rsidRPr="00E265D2">
        <w:rPr>
          <w:spacing w:val="-2"/>
          <w:sz w:val="28"/>
          <w:szCs w:val="28"/>
        </w:rPr>
        <w:t xml:space="preserve"> Центром профессионального образования ФГАУ «ФИРО».</w:t>
      </w:r>
    </w:p>
    <w:p w:rsidR="00E265D2" w:rsidRDefault="00E265D2" w:rsidP="00E265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E265D2">
        <w:rPr>
          <w:spacing w:val="-2"/>
          <w:sz w:val="28"/>
          <w:szCs w:val="28"/>
        </w:rPr>
        <w:t xml:space="preserve">4.  Учебного плана специальности </w:t>
      </w:r>
      <w:r>
        <w:rPr>
          <w:sz w:val="28"/>
          <w:szCs w:val="28"/>
        </w:rPr>
        <w:t xml:space="preserve"> </w:t>
      </w:r>
    </w:p>
    <w:p w:rsidR="00E265D2" w:rsidRPr="00B7568A" w:rsidRDefault="00E265D2" w:rsidP="00E265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7568A">
        <w:rPr>
          <w:sz w:val="28"/>
          <w:szCs w:val="28"/>
        </w:rPr>
        <w:t>08</w:t>
      </w:r>
      <w:r>
        <w:rPr>
          <w:sz w:val="28"/>
          <w:szCs w:val="28"/>
        </w:rPr>
        <w:t>.</w:t>
      </w:r>
      <w:r w:rsidRPr="00B7568A">
        <w:rPr>
          <w:sz w:val="28"/>
          <w:szCs w:val="28"/>
        </w:rPr>
        <w:t>02</w:t>
      </w:r>
      <w:r>
        <w:rPr>
          <w:sz w:val="28"/>
          <w:szCs w:val="28"/>
        </w:rPr>
        <w:t>.</w:t>
      </w:r>
      <w:r w:rsidRPr="00B7568A">
        <w:rPr>
          <w:sz w:val="28"/>
          <w:szCs w:val="28"/>
        </w:rPr>
        <w:t>01</w:t>
      </w:r>
      <w:r>
        <w:rPr>
          <w:sz w:val="28"/>
          <w:szCs w:val="28"/>
        </w:rPr>
        <w:t xml:space="preserve"> «</w:t>
      </w:r>
      <w:r w:rsidRPr="00B7568A">
        <w:rPr>
          <w:sz w:val="28"/>
          <w:szCs w:val="28"/>
        </w:rPr>
        <w:t>Строительство и эксплуатация зданий и сооружений</w:t>
      </w:r>
      <w:r>
        <w:rPr>
          <w:sz w:val="28"/>
          <w:szCs w:val="28"/>
        </w:rPr>
        <w:t xml:space="preserve">», </w:t>
      </w:r>
    </w:p>
    <w:p w:rsidR="00E265D2" w:rsidRPr="00E265D2" w:rsidRDefault="00E265D2" w:rsidP="00E265D2">
      <w:pPr>
        <w:widowControl w:val="0"/>
        <w:autoSpaceDE w:val="0"/>
        <w:autoSpaceDN w:val="0"/>
        <w:adjustRightInd w:val="0"/>
        <w:rPr>
          <w:spacing w:val="-2"/>
          <w:sz w:val="28"/>
          <w:szCs w:val="28"/>
        </w:rPr>
      </w:pPr>
      <w:r>
        <w:rPr>
          <w:sz w:val="28"/>
          <w:szCs w:val="20"/>
        </w:rPr>
        <w:t>у</w:t>
      </w:r>
      <w:r w:rsidRPr="00DB29E1">
        <w:rPr>
          <w:sz w:val="28"/>
          <w:szCs w:val="20"/>
        </w:rPr>
        <w:t>твержденно</w:t>
      </w:r>
      <w:r>
        <w:rPr>
          <w:sz w:val="28"/>
          <w:szCs w:val="20"/>
        </w:rPr>
        <w:t>го «</w:t>
      </w:r>
      <w:r w:rsidRPr="004C1155">
        <w:rPr>
          <w:sz w:val="28"/>
          <w:szCs w:val="20"/>
          <w:u w:val="single"/>
        </w:rPr>
        <w:t>0</w:t>
      </w:r>
      <w:r>
        <w:rPr>
          <w:sz w:val="28"/>
          <w:szCs w:val="20"/>
          <w:u w:val="single"/>
        </w:rPr>
        <w:t>2</w:t>
      </w:r>
      <w:r>
        <w:rPr>
          <w:sz w:val="28"/>
          <w:szCs w:val="20"/>
        </w:rPr>
        <w:t xml:space="preserve">» </w:t>
      </w:r>
      <w:r w:rsidRPr="004C1155">
        <w:rPr>
          <w:sz w:val="28"/>
          <w:szCs w:val="20"/>
          <w:u w:val="single"/>
        </w:rPr>
        <w:t>июля</w:t>
      </w:r>
      <w:r>
        <w:rPr>
          <w:sz w:val="28"/>
          <w:szCs w:val="20"/>
        </w:rPr>
        <w:t xml:space="preserve">  </w:t>
      </w:r>
      <w:r w:rsidRPr="004C1155">
        <w:rPr>
          <w:sz w:val="28"/>
          <w:szCs w:val="20"/>
          <w:u w:val="single"/>
        </w:rPr>
        <w:t>201</w:t>
      </w:r>
      <w:r>
        <w:rPr>
          <w:sz w:val="28"/>
          <w:szCs w:val="20"/>
          <w:u w:val="single"/>
        </w:rPr>
        <w:t>8</w:t>
      </w:r>
      <w:r>
        <w:rPr>
          <w:sz w:val="28"/>
          <w:szCs w:val="20"/>
        </w:rPr>
        <w:t xml:space="preserve"> года</w:t>
      </w:r>
      <w:r w:rsidRPr="002F4B42">
        <w:rPr>
          <w:sz w:val="28"/>
          <w:szCs w:val="20"/>
        </w:rPr>
        <w:t>.</w:t>
      </w:r>
    </w:p>
    <w:p w:rsidR="00E265D2" w:rsidRDefault="00E265D2" w:rsidP="00D23F70">
      <w:pPr>
        <w:ind w:firstLine="709"/>
        <w:jc w:val="both"/>
        <w:rPr>
          <w:sz w:val="28"/>
          <w:szCs w:val="28"/>
        </w:rPr>
      </w:pPr>
    </w:p>
    <w:p w:rsidR="00E265D2" w:rsidRDefault="00D0479E" w:rsidP="00E265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0"/>
        </w:rPr>
      </w:pPr>
      <w:r>
        <w:rPr>
          <w:sz w:val="28"/>
          <w:szCs w:val="28"/>
        </w:rPr>
        <w:tab/>
      </w:r>
    </w:p>
    <w:p w:rsidR="00D0479E" w:rsidRPr="0077334D" w:rsidRDefault="00D0479E" w:rsidP="00F60108">
      <w:pPr>
        <w:ind w:firstLine="708"/>
        <w:rPr>
          <w:sz w:val="28"/>
          <w:szCs w:val="20"/>
          <w:u w:val="single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5C3195">
        <w:rPr>
          <w:sz w:val="28"/>
          <w:szCs w:val="28"/>
        </w:rPr>
        <w:t xml:space="preserve">Организация-разработчик: </w:t>
      </w:r>
      <w:r w:rsidR="0087294D">
        <w:rPr>
          <w:sz w:val="28"/>
          <w:szCs w:val="28"/>
          <w:u w:val="single"/>
        </w:rPr>
        <w:t xml:space="preserve">ГБПОУ КНТ </w:t>
      </w:r>
      <w:proofErr w:type="spellStart"/>
      <w:r w:rsidR="0087294D">
        <w:rPr>
          <w:sz w:val="28"/>
          <w:szCs w:val="28"/>
          <w:u w:val="single"/>
        </w:rPr>
        <w:t>им.Б.И.Корнилова</w:t>
      </w:r>
      <w:proofErr w:type="spellEnd"/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74EDF" w:rsidRDefault="00C30F23" w:rsidP="00F601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5C3195">
        <w:rPr>
          <w:sz w:val="28"/>
          <w:szCs w:val="28"/>
        </w:rPr>
        <w:t>Разработчик:</w:t>
      </w:r>
      <w:r w:rsidR="00C87F6A">
        <w:rPr>
          <w:sz w:val="28"/>
          <w:szCs w:val="28"/>
        </w:rPr>
        <w:t xml:space="preserve">   </w:t>
      </w:r>
    </w:p>
    <w:p w:rsidR="00C30F23" w:rsidRDefault="00F60108" w:rsidP="00F601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F60108">
        <w:rPr>
          <w:sz w:val="28"/>
          <w:szCs w:val="28"/>
          <w:u w:val="single"/>
        </w:rPr>
        <w:t>Москвичева Т.В., преподаватель</w:t>
      </w: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10E36" w:rsidRDefault="00910E3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3195">
        <w:rPr>
          <w:b/>
          <w:caps/>
          <w:sz w:val="28"/>
          <w:szCs w:val="28"/>
        </w:rPr>
        <w:t>СОДЕРЖАНИЕ</w:t>
      </w: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tbl>
      <w:tblPr>
        <w:tblW w:w="10266" w:type="dxa"/>
        <w:jc w:val="center"/>
        <w:tblLook w:val="01E0"/>
      </w:tblPr>
      <w:tblGrid>
        <w:gridCol w:w="607"/>
        <w:gridCol w:w="8986"/>
        <w:gridCol w:w="673"/>
      </w:tblGrid>
      <w:tr w:rsidR="00C30F23" w:rsidRPr="005C3195" w:rsidTr="00E265D2">
        <w:trPr>
          <w:trHeight w:val="525"/>
          <w:jc w:val="center"/>
        </w:trPr>
        <w:tc>
          <w:tcPr>
            <w:tcW w:w="607" w:type="dxa"/>
          </w:tcPr>
          <w:p w:rsidR="00C30F23" w:rsidRPr="005C3195" w:rsidRDefault="00C30F23" w:rsidP="00922C7A"/>
        </w:tc>
        <w:tc>
          <w:tcPr>
            <w:tcW w:w="8986" w:type="dxa"/>
          </w:tcPr>
          <w:p w:rsidR="00C30F23" w:rsidRPr="005C3195" w:rsidRDefault="00C30F23" w:rsidP="000B3715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C30F23" w:rsidRPr="005C3195" w:rsidRDefault="00C30F23" w:rsidP="00922C7A">
            <w:pPr>
              <w:jc w:val="center"/>
              <w:rPr>
                <w:sz w:val="28"/>
                <w:szCs w:val="28"/>
              </w:rPr>
            </w:pPr>
          </w:p>
        </w:tc>
      </w:tr>
      <w:tr w:rsidR="00E265D2" w:rsidRPr="00E265D2" w:rsidTr="00E265D2">
        <w:trPr>
          <w:trHeight w:val="525"/>
          <w:jc w:val="center"/>
        </w:trPr>
        <w:tc>
          <w:tcPr>
            <w:tcW w:w="607" w:type="dxa"/>
          </w:tcPr>
          <w:p w:rsidR="00E265D2" w:rsidRPr="00E265D2" w:rsidRDefault="00E265D2" w:rsidP="00E265D2">
            <w:pPr>
              <w:rPr>
                <w:b/>
              </w:rPr>
            </w:pPr>
            <w:r w:rsidRPr="00E265D2">
              <w:rPr>
                <w:b/>
              </w:rPr>
              <w:t>1</w:t>
            </w:r>
          </w:p>
        </w:tc>
        <w:tc>
          <w:tcPr>
            <w:tcW w:w="8986" w:type="dxa"/>
          </w:tcPr>
          <w:p w:rsidR="00E265D2" w:rsidRPr="00E265D2" w:rsidRDefault="00E265D2" w:rsidP="00E265D2">
            <w:pPr>
              <w:rPr>
                <w:b/>
                <w:sz w:val="28"/>
                <w:szCs w:val="28"/>
              </w:rPr>
            </w:pPr>
            <w:r w:rsidRPr="00E265D2">
              <w:rPr>
                <w:b/>
                <w:sz w:val="28"/>
                <w:szCs w:val="28"/>
              </w:rPr>
              <w:t>ОБЩАЯ  ХАРАКТЕРИСТИКА  РАБОЧЕЙ  ПРОГРАММЫ УЧЕБНОЙ ДИСЦИПЛИНЫ</w:t>
            </w:r>
          </w:p>
          <w:p w:rsidR="00E265D2" w:rsidRPr="00E265D2" w:rsidRDefault="00E265D2" w:rsidP="00E265D2">
            <w:pPr>
              <w:rPr>
                <w:b/>
                <w:sz w:val="28"/>
                <w:szCs w:val="28"/>
              </w:rPr>
            </w:pPr>
          </w:p>
          <w:p w:rsidR="00E265D2" w:rsidRPr="00E265D2" w:rsidRDefault="00E265D2" w:rsidP="00E265D2">
            <w:pPr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</w:tcPr>
          <w:p w:rsidR="00E265D2" w:rsidRPr="00E265D2" w:rsidRDefault="00E265D2" w:rsidP="00E265D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265D2" w:rsidRPr="00E265D2" w:rsidTr="00E265D2">
        <w:trPr>
          <w:trHeight w:val="525"/>
          <w:jc w:val="center"/>
        </w:trPr>
        <w:tc>
          <w:tcPr>
            <w:tcW w:w="607" w:type="dxa"/>
          </w:tcPr>
          <w:p w:rsidR="00E265D2" w:rsidRPr="00E265D2" w:rsidRDefault="00E265D2" w:rsidP="00E265D2">
            <w:pPr>
              <w:rPr>
                <w:b/>
              </w:rPr>
            </w:pPr>
            <w:r w:rsidRPr="00E265D2">
              <w:rPr>
                <w:b/>
              </w:rPr>
              <w:t>2</w:t>
            </w:r>
          </w:p>
        </w:tc>
        <w:tc>
          <w:tcPr>
            <w:tcW w:w="8986" w:type="dxa"/>
          </w:tcPr>
          <w:p w:rsidR="00E265D2" w:rsidRPr="00E265D2" w:rsidRDefault="00E265D2" w:rsidP="00E265D2">
            <w:pPr>
              <w:rPr>
                <w:b/>
                <w:sz w:val="28"/>
                <w:szCs w:val="28"/>
              </w:rPr>
            </w:pPr>
            <w:r w:rsidRPr="00E265D2">
              <w:rPr>
                <w:b/>
                <w:sz w:val="28"/>
                <w:szCs w:val="28"/>
              </w:rPr>
              <w:t>СТРУКТУРА  И  СОДЕРЖАНИЕ УЧЕБНОЙ ДИСЦИПЛИНЫ</w:t>
            </w:r>
          </w:p>
          <w:p w:rsidR="00E265D2" w:rsidRPr="00E265D2" w:rsidRDefault="00E265D2" w:rsidP="00E265D2">
            <w:pPr>
              <w:rPr>
                <w:b/>
                <w:sz w:val="28"/>
                <w:szCs w:val="28"/>
              </w:rPr>
            </w:pPr>
          </w:p>
          <w:p w:rsidR="00E265D2" w:rsidRPr="00E265D2" w:rsidRDefault="00E265D2" w:rsidP="00E265D2">
            <w:pPr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</w:tcPr>
          <w:p w:rsidR="00E265D2" w:rsidRPr="00E265D2" w:rsidRDefault="00E265D2" w:rsidP="00E265D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265D2" w:rsidRPr="00E265D2" w:rsidTr="00E265D2">
        <w:trPr>
          <w:trHeight w:val="525"/>
          <w:jc w:val="center"/>
        </w:trPr>
        <w:tc>
          <w:tcPr>
            <w:tcW w:w="607" w:type="dxa"/>
          </w:tcPr>
          <w:p w:rsidR="00E265D2" w:rsidRPr="00E265D2" w:rsidRDefault="00E265D2" w:rsidP="00E265D2">
            <w:pPr>
              <w:rPr>
                <w:b/>
              </w:rPr>
            </w:pPr>
            <w:r w:rsidRPr="00E265D2">
              <w:rPr>
                <w:b/>
              </w:rPr>
              <w:t>3</w:t>
            </w:r>
          </w:p>
        </w:tc>
        <w:tc>
          <w:tcPr>
            <w:tcW w:w="8986" w:type="dxa"/>
          </w:tcPr>
          <w:p w:rsidR="00E265D2" w:rsidRPr="00E265D2" w:rsidRDefault="00E265D2" w:rsidP="00E265D2">
            <w:pPr>
              <w:rPr>
                <w:b/>
                <w:sz w:val="28"/>
                <w:szCs w:val="28"/>
              </w:rPr>
            </w:pPr>
            <w:r w:rsidRPr="00E265D2">
              <w:rPr>
                <w:b/>
                <w:sz w:val="28"/>
                <w:szCs w:val="28"/>
              </w:rPr>
              <w:t>УСЛОВИЯ  РЕАЛИЗАЦИИ УЧЕБНОЙ  ДИСЦИПЛИНЫ</w:t>
            </w:r>
          </w:p>
          <w:p w:rsidR="00E265D2" w:rsidRPr="00E265D2" w:rsidRDefault="00E265D2" w:rsidP="00E265D2">
            <w:pPr>
              <w:rPr>
                <w:b/>
                <w:sz w:val="28"/>
                <w:szCs w:val="28"/>
              </w:rPr>
            </w:pPr>
          </w:p>
          <w:p w:rsidR="00E265D2" w:rsidRPr="00E265D2" w:rsidRDefault="00E265D2" w:rsidP="00E265D2">
            <w:pPr>
              <w:rPr>
                <w:b/>
                <w:sz w:val="28"/>
                <w:szCs w:val="28"/>
              </w:rPr>
            </w:pPr>
          </w:p>
        </w:tc>
        <w:tc>
          <w:tcPr>
            <w:tcW w:w="673" w:type="dxa"/>
          </w:tcPr>
          <w:p w:rsidR="00E265D2" w:rsidRPr="00E265D2" w:rsidRDefault="00E265D2" w:rsidP="00E265D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265D2" w:rsidRPr="00E265D2" w:rsidTr="00E265D2">
        <w:trPr>
          <w:trHeight w:val="525"/>
          <w:jc w:val="center"/>
        </w:trPr>
        <w:tc>
          <w:tcPr>
            <w:tcW w:w="607" w:type="dxa"/>
          </w:tcPr>
          <w:p w:rsidR="00E265D2" w:rsidRPr="00E265D2" w:rsidRDefault="00E265D2" w:rsidP="00E265D2">
            <w:pPr>
              <w:rPr>
                <w:b/>
              </w:rPr>
            </w:pPr>
            <w:r w:rsidRPr="00E265D2">
              <w:rPr>
                <w:b/>
              </w:rPr>
              <w:t>4</w:t>
            </w:r>
          </w:p>
        </w:tc>
        <w:tc>
          <w:tcPr>
            <w:tcW w:w="8986" w:type="dxa"/>
          </w:tcPr>
          <w:p w:rsidR="00E265D2" w:rsidRPr="00E265D2" w:rsidRDefault="00E265D2" w:rsidP="00E265D2">
            <w:pPr>
              <w:rPr>
                <w:b/>
                <w:sz w:val="28"/>
                <w:szCs w:val="28"/>
              </w:rPr>
            </w:pPr>
            <w:r w:rsidRPr="00E265D2">
              <w:rPr>
                <w:b/>
                <w:sz w:val="28"/>
                <w:szCs w:val="28"/>
              </w:rPr>
              <w:t>КОНТРОЛЬ  И  ОЦЕНКА РЕЗУЛЬТАТОВ  ОСВОЕНИЯ  УЧЕБНОЙ  ДИСЦИПЛИНЫ</w:t>
            </w:r>
          </w:p>
        </w:tc>
        <w:tc>
          <w:tcPr>
            <w:tcW w:w="673" w:type="dxa"/>
          </w:tcPr>
          <w:p w:rsidR="00E265D2" w:rsidRPr="00E265D2" w:rsidRDefault="00E265D2" w:rsidP="00E265D2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30F23" w:rsidRPr="00634BE0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30F23" w:rsidRPr="005C3195" w:rsidRDefault="00C30F2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</w:rPr>
        <w:br w:type="page"/>
      </w:r>
      <w:r w:rsidR="00756908" w:rsidRPr="00756908">
        <w:rPr>
          <w:b/>
          <w:caps/>
          <w:sz w:val="28"/>
          <w:szCs w:val="28"/>
        </w:rPr>
        <w:lastRenderedPageBreak/>
        <w:t>1. ОБЩАЯ  ХАРАКТЕРИСТИКА</w:t>
      </w:r>
      <w:r w:rsidRPr="00756908">
        <w:rPr>
          <w:b/>
          <w:caps/>
          <w:sz w:val="28"/>
          <w:szCs w:val="28"/>
        </w:rPr>
        <w:t xml:space="preserve">  </w:t>
      </w:r>
      <w:r w:rsidRPr="005C3195">
        <w:rPr>
          <w:b/>
          <w:caps/>
          <w:sz w:val="28"/>
          <w:szCs w:val="28"/>
        </w:rPr>
        <w:t>рабочей ПРОГРАММЫ УЧЕБНОЙ ДИСЦИПЛИНЫ</w:t>
      </w:r>
    </w:p>
    <w:p w:rsidR="00C30F23" w:rsidRPr="0087294D" w:rsidRDefault="0087294D" w:rsidP="0087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u w:val="single"/>
        </w:rPr>
      </w:pPr>
      <w:r>
        <w:rPr>
          <w:b/>
          <w:u w:val="single"/>
        </w:rPr>
        <w:t>«МАТЕМАТИКА»</w:t>
      </w:r>
    </w:p>
    <w:p w:rsidR="00C30F23" w:rsidRPr="00756908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56908" w:rsidRPr="00756908" w:rsidRDefault="00756908" w:rsidP="00756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  <w:r w:rsidRPr="00756908">
        <w:rPr>
          <w:b/>
          <w:i/>
          <w:sz w:val="28"/>
          <w:szCs w:val="28"/>
        </w:rPr>
        <w:t>1.1. Область применения рабочей программы</w:t>
      </w:r>
    </w:p>
    <w:p w:rsidR="00756908" w:rsidRDefault="00756908" w:rsidP="00756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56908">
        <w:rPr>
          <w:sz w:val="28"/>
          <w:szCs w:val="28"/>
        </w:rPr>
        <w:t xml:space="preserve">Рабочая программа учебной дисциплины является частью основной образовательной программы в соответствии с ФГОС  СПО  </w:t>
      </w:r>
    </w:p>
    <w:p w:rsidR="00756908" w:rsidRPr="00B7568A" w:rsidRDefault="00756908" w:rsidP="00756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756908">
        <w:rPr>
          <w:sz w:val="28"/>
          <w:szCs w:val="28"/>
        </w:rPr>
        <w:t>08.02.01 «Строительство и эксплуатация</w:t>
      </w:r>
      <w:r w:rsidRPr="00B7568A">
        <w:rPr>
          <w:sz w:val="28"/>
          <w:szCs w:val="28"/>
        </w:rPr>
        <w:t xml:space="preserve"> зданий и сооружений</w:t>
      </w:r>
      <w:r>
        <w:rPr>
          <w:sz w:val="28"/>
          <w:szCs w:val="28"/>
        </w:rPr>
        <w:t xml:space="preserve">», </w:t>
      </w:r>
    </w:p>
    <w:p w:rsidR="00756908" w:rsidRPr="00756908" w:rsidRDefault="00756908" w:rsidP="00756908">
      <w:pPr>
        <w:ind w:firstLine="600"/>
        <w:jc w:val="both"/>
        <w:rPr>
          <w:sz w:val="28"/>
          <w:szCs w:val="28"/>
        </w:rPr>
      </w:pPr>
      <w:r w:rsidRPr="00756908">
        <w:rPr>
          <w:sz w:val="28"/>
          <w:szCs w:val="28"/>
        </w:rPr>
        <w:t xml:space="preserve">Рабочая программа предназначена для изучения </w:t>
      </w:r>
      <w:r>
        <w:rPr>
          <w:sz w:val="28"/>
          <w:szCs w:val="28"/>
        </w:rPr>
        <w:t>математики</w:t>
      </w:r>
    </w:p>
    <w:p w:rsidR="00756908" w:rsidRDefault="00756908" w:rsidP="00756908">
      <w:pPr>
        <w:jc w:val="both"/>
        <w:rPr>
          <w:sz w:val="28"/>
          <w:szCs w:val="28"/>
        </w:rPr>
      </w:pPr>
      <w:r w:rsidRPr="00756908">
        <w:rPr>
          <w:sz w:val="28"/>
          <w:szCs w:val="28"/>
        </w:rPr>
        <w:t>в ГБПОУ КНТ им. Б.И. Корнилова,  реализующего  образовательную программу среднего общего 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0973EC" w:rsidRPr="00756908" w:rsidRDefault="000973EC" w:rsidP="00756908">
      <w:pPr>
        <w:jc w:val="both"/>
        <w:rPr>
          <w:sz w:val="28"/>
          <w:szCs w:val="28"/>
        </w:rPr>
      </w:pPr>
    </w:p>
    <w:p w:rsidR="000973EC" w:rsidRPr="000973EC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  <w:r w:rsidRPr="000973EC">
        <w:rPr>
          <w:b/>
          <w:i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0973EC" w:rsidRDefault="000973EC" w:rsidP="000973EC">
      <w:pPr>
        <w:autoSpaceDE w:val="0"/>
        <w:autoSpaceDN w:val="0"/>
        <w:adjustRightInd w:val="0"/>
        <w:rPr>
          <w:sz w:val="28"/>
          <w:szCs w:val="28"/>
        </w:rPr>
      </w:pPr>
      <w:r w:rsidRPr="000973EC">
        <w:rPr>
          <w:sz w:val="28"/>
          <w:szCs w:val="28"/>
        </w:rPr>
        <w:tab/>
        <w:t>Дисциплина принадлежит предметной области</w:t>
      </w:r>
      <w:r>
        <w:rPr>
          <w:sz w:val="28"/>
          <w:szCs w:val="28"/>
        </w:rPr>
        <w:t xml:space="preserve">  </w:t>
      </w:r>
      <w:r w:rsidRPr="00844793">
        <w:rPr>
          <w:sz w:val="28"/>
          <w:szCs w:val="28"/>
          <w:u w:val="single"/>
        </w:rPr>
        <w:t>«Математика и информатика»</w:t>
      </w:r>
      <w:r w:rsidRPr="008447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0973EC">
        <w:rPr>
          <w:sz w:val="28"/>
          <w:szCs w:val="28"/>
        </w:rPr>
        <w:t>общеобразовательного цикла.</w:t>
      </w:r>
    </w:p>
    <w:p w:rsidR="000973EC" w:rsidRPr="000973EC" w:rsidRDefault="000973EC" w:rsidP="000973EC">
      <w:pPr>
        <w:autoSpaceDE w:val="0"/>
        <w:autoSpaceDN w:val="0"/>
        <w:adjustRightInd w:val="0"/>
        <w:rPr>
          <w:sz w:val="28"/>
          <w:szCs w:val="28"/>
        </w:rPr>
      </w:pPr>
    </w:p>
    <w:p w:rsidR="000973EC" w:rsidRPr="000973EC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  <w:r w:rsidRPr="000973EC">
        <w:rPr>
          <w:b/>
          <w:i/>
          <w:sz w:val="28"/>
          <w:szCs w:val="28"/>
        </w:rPr>
        <w:t>1.3.Цель и планируемые результаты освоения дисциплины</w:t>
      </w:r>
    </w:p>
    <w:p w:rsidR="000973EC" w:rsidRPr="000973EC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0973EC" w:rsidRDefault="000973EC" w:rsidP="000973EC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программы учебной дисциплины «Математика</w:t>
      </w:r>
      <w:r w:rsidRPr="00F60108">
        <w:rPr>
          <w:sz w:val="28"/>
          <w:szCs w:val="28"/>
        </w:rPr>
        <w:t>»</w:t>
      </w:r>
      <w:r>
        <w:rPr>
          <w:sz w:val="28"/>
          <w:szCs w:val="28"/>
        </w:rPr>
        <w:t xml:space="preserve"> направлено на достижение следующих </w:t>
      </w:r>
      <w:r w:rsidRPr="001830D0">
        <w:rPr>
          <w:b/>
          <w:sz w:val="28"/>
          <w:szCs w:val="28"/>
        </w:rPr>
        <w:t>целей</w:t>
      </w:r>
      <w:r>
        <w:rPr>
          <w:sz w:val="28"/>
          <w:szCs w:val="28"/>
        </w:rPr>
        <w:t>:</w:t>
      </w:r>
    </w:p>
    <w:p w:rsidR="000973EC" w:rsidRPr="00C16195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E0203">
        <w:rPr>
          <w:i/>
          <w:sz w:val="22"/>
          <w:szCs w:val="22"/>
        </w:rPr>
        <w:t xml:space="preserve"> </w:t>
      </w:r>
      <w:r>
        <w:rPr>
          <w:sz w:val="28"/>
          <w:szCs w:val="28"/>
        </w:rPr>
        <w:t>-</w:t>
      </w:r>
      <w:r w:rsidRPr="00C16195">
        <w:rPr>
          <w:sz w:val="28"/>
          <w:szCs w:val="28"/>
        </w:rPr>
        <w:t xml:space="preserve"> обеспечение </w:t>
      </w:r>
      <w:proofErr w:type="spellStart"/>
      <w:r w:rsidRPr="00C16195">
        <w:rPr>
          <w:sz w:val="28"/>
          <w:szCs w:val="28"/>
        </w:rPr>
        <w:t>сформированности</w:t>
      </w:r>
      <w:proofErr w:type="spellEnd"/>
      <w:r w:rsidRPr="00C16195">
        <w:rPr>
          <w:sz w:val="28"/>
          <w:szCs w:val="28"/>
        </w:rPr>
        <w:t xml:space="preserve"> представлений о социальных, культурных и</w:t>
      </w:r>
      <w:r>
        <w:rPr>
          <w:sz w:val="28"/>
          <w:szCs w:val="28"/>
        </w:rPr>
        <w:t xml:space="preserve">  </w:t>
      </w:r>
      <w:r w:rsidRPr="00C16195">
        <w:rPr>
          <w:sz w:val="28"/>
          <w:szCs w:val="28"/>
        </w:rPr>
        <w:t>исторических факторах становления математики;</w:t>
      </w:r>
    </w:p>
    <w:p w:rsidR="000973EC" w:rsidRPr="00C16195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6195">
        <w:rPr>
          <w:sz w:val="28"/>
          <w:szCs w:val="28"/>
        </w:rPr>
        <w:t xml:space="preserve">обеспечение </w:t>
      </w:r>
      <w:proofErr w:type="spellStart"/>
      <w:r w:rsidRPr="00C16195">
        <w:rPr>
          <w:sz w:val="28"/>
          <w:szCs w:val="28"/>
        </w:rPr>
        <w:t>сформированности</w:t>
      </w:r>
      <w:proofErr w:type="spellEnd"/>
      <w:r w:rsidRPr="00C16195">
        <w:rPr>
          <w:sz w:val="28"/>
          <w:szCs w:val="28"/>
        </w:rPr>
        <w:t xml:space="preserve"> логического, алгоритмического и математического мышления;</w:t>
      </w:r>
    </w:p>
    <w:p w:rsidR="000973EC" w:rsidRPr="00C16195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16195">
        <w:rPr>
          <w:sz w:val="28"/>
          <w:szCs w:val="28"/>
        </w:rPr>
        <w:t xml:space="preserve"> обеспечение </w:t>
      </w:r>
      <w:proofErr w:type="spellStart"/>
      <w:r w:rsidRPr="00C16195">
        <w:rPr>
          <w:sz w:val="28"/>
          <w:szCs w:val="28"/>
        </w:rPr>
        <w:t>сформированности</w:t>
      </w:r>
      <w:proofErr w:type="spellEnd"/>
      <w:r w:rsidRPr="00C16195">
        <w:rPr>
          <w:sz w:val="28"/>
          <w:szCs w:val="28"/>
        </w:rPr>
        <w:t xml:space="preserve"> умений применять полученные знания при решении различных задач;</w:t>
      </w:r>
    </w:p>
    <w:p w:rsidR="000973EC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16195">
        <w:rPr>
          <w:sz w:val="28"/>
          <w:szCs w:val="28"/>
        </w:rPr>
        <w:t xml:space="preserve"> обеспечение </w:t>
      </w:r>
      <w:proofErr w:type="spellStart"/>
      <w:r w:rsidRPr="00C16195">
        <w:rPr>
          <w:sz w:val="28"/>
          <w:szCs w:val="28"/>
        </w:rPr>
        <w:t>сформированности</w:t>
      </w:r>
      <w:proofErr w:type="spellEnd"/>
      <w:r w:rsidRPr="00C16195">
        <w:rPr>
          <w:sz w:val="28"/>
          <w:szCs w:val="28"/>
        </w:rPr>
        <w:t xml:space="preserve"> представлений о математике как части общечеловеческой культуры, универсальном языке науки, позволяющем описывать</w:t>
      </w:r>
      <w:r>
        <w:rPr>
          <w:sz w:val="28"/>
          <w:szCs w:val="28"/>
        </w:rPr>
        <w:t xml:space="preserve"> </w:t>
      </w:r>
      <w:r w:rsidRPr="00C16195">
        <w:rPr>
          <w:sz w:val="28"/>
          <w:szCs w:val="28"/>
        </w:rPr>
        <w:t>и изучать реальные процессы и явления.</w:t>
      </w:r>
    </w:p>
    <w:p w:rsidR="00756908" w:rsidRPr="00B17409" w:rsidRDefault="00756908" w:rsidP="00756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>
        <w:rPr>
          <w:bCs/>
          <w:sz w:val="28"/>
        </w:rPr>
        <w:tab/>
      </w:r>
      <w:r w:rsidRPr="00844793">
        <w:rPr>
          <w:bCs/>
          <w:sz w:val="28"/>
        </w:rPr>
        <w:t>Освоение содержания учебной дисциплины «</w:t>
      </w:r>
      <w:r>
        <w:rPr>
          <w:bCs/>
          <w:sz w:val="28"/>
        </w:rPr>
        <w:t>Математика</w:t>
      </w:r>
      <w:r w:rsidRPr="00844793">
        <w:rPr>
          <w:bCs/>
          <w:sz w:val="28"/>
        </w:rPr>
        <w:t>» обеспечивает достижение студентами следующих результатов:</w:t>
      </w:r>
    </w:p>
    <w:p w:rsidR="000973EC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</w:rPr>
      </w:pPr>
    </w:p>
    <w:p w:rsidR="000973EC" w:rsidRPr="00847030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</w:rPr>
      </w:pPr>
      <w:r w:rsidRPr="00847030">
        <w:rPr>
          <w:b/>
          <w:bCs/>
          <w:sz w:val="28"/>
        </w:rPr>
        <w:t>• личностных: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>
        <w:rPr>
          <w:bCs/>
          <w:sz w:val="28"/>
        </w:rPr>
        <w:t>−</w:t>
      </w:r>
      <w:r w:rsidRPr="00844793">
        <w:rPr>
          <w:bCs/>
          <w:sz w:val="28"/>
        </w:rPr>
        <w:t xml:space="preserve"> </w:t>
      </w:r>
      <w:proofErr w:type="spellStart"/>
      <w:r w:rsidRPr="00844793">
        <w:rPr>
          <w:bCs/>
          <w:sz w:val="28"/>
        </w:rPr>
        <w:t>сформированность</w:t>
      </w:r>
      <w:proofErr w:type="spellEnd"/>
      <w:r w:rsidRPr="00844793">
        <w:rPr>
          <w:bCs/>
          <w:sz w:val="28"/>
        </w:rPr>
        <w:t xml:space="preserve"> представлений о математике как универсальном языке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науки, </w:t>
      </w:r>
      <w:proofErr w:type="gramStart"/>
      <w:r w:rsidRPr="00844793">
        <w:rPr>
          <w:bCs/>
          <w:sz w:val="28"/>
        </w:rPr>
        <w:t>средстве</w:t>
      </w:r>
      <w:proofErr w:type="gramEnd"/>
      <w:r w:rsidRPr="00844793">
        <w:rPr>
          <w:bCs/>
          <w:sz w:val="28"/>
        </w:rPr>
        <w:t xml:space="preserve"> моделирования явлений и процессов, идеях и методах </w:t>
      </w:r>
      <w:proofErr w:type="spellStart"/>
      <w:r w:rsidRPr="00844793">
        <w:rPr>
          <w:bCs/>
          <w:sz w:val="28"/>
        </w:rPr>
        <w:t>ма</w:t>
      </w:r>
      <w:proofErr w:type="spellEnd"/>
      <w:r w:rsidRPr="00844793">
        <w:rPr>
          <w:bCs/>
          <w:sz w:val="28"/>
        </w:rPr>
        <w:t>-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тематики;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− понимание значимости математики для научно-технического прогресса,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proofErr w:type="spellStart"/>
      <w:r w:rsidRPr="00844793">
        <w:rPr>
          <w:bCs/>
          <w:sz w:val="28"/>
        </w:rPr>
        <w:t>сформированность</w:t>
      </w:r>
      <w:proofErr w:type="spellEnd"/>
      <w:r w:rsidRPr="00844793">
        <w:rPr>
          <w:bCs/>
          <w:sz w:val="28"/>
        </w:rPr>
        <w:t xml:space="preserve"> отношения к математике как к части общечеловеческой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культуры через знакомство с историей развития математики, эволюцией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математических идей;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>
        <w:rPr>
          <w:bCs/>
          <w:sz w:val="28"/>
        </w:rPr>
        <w:lastRenderedPageBreak/>
        <w:t>−</w:t>
      </w:r>
      <w:r w:rsidRPr="00844793">
        <w:rPr>
          <w:bCs/>
          <w:sz w:val="28"/>
        </w:rPr>
        <w:t xml:space="preserve"> развитие логического мышления, пространственного воображения, алгоритмической культуры, критичности мышления на уровне, необходимом для</w:t>
      </w:r>
      <w:r>
        <w:rPr>
          <w:bCs/>
          <w:sz w:val="28"/>
        </w:rPr>
        <w:t xml:space="preserve"> </w:t>
      </w:r>
      <w:r w:rsidRPr="00844793">
        <w:rPr>
          <w:bCs/>
          <w:sz w:val="28"/>
        </w:rPr>
        <w:t>будущей профессиональной деятельности, для продолжения образования и</w:t>
      </w:r>
      <w:r>
        <w:rPr>
          <w:bCs/>
          <w:sz w:val="28"/>
        </w:rPr>
        <w:t xml:space="preserve"> </w:t>
      </w:r>
      <w:r w:rsidRPr="00844793">
        <w:rPr>
          <w:bCs/>
          <w:sz w:val="28"/>
        </w:rPr>
        <w:t>самообразования;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− овладение математическими знаниями и умениями, необходимыми </w:t>
      </w:r>
      <w:proofErr w:type="gramStart"/>
      <w:r w:rsidRPr="00844793">
        <w:rPr>
          <w:bCs/>
          <w:sz w:val="28"/>
        </w:rPr>
        <w:t>в</w:t>
      </w:r>
      <w:proofErr w:type="gramEnd"/>
      <w:r w:rsidRPr="00844793">
        <w:rPr>
          <w:bCs/>
          <w:sz w:val="28"/>
        </w:rPr>
        <w:t xml:space="preserve"> по-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вседневной жизни, для освоения смежных </w:t>
      </w:r>
      <w:proofErr w:type="gramStart"/>
      <w:r w:rsidRPr="00844793">
        <w:rPr>
          <w:bCs/>
          <w:sz w:val="28"/>
        </w:rPr>
        <w:t>естественно-научных</w:t>
      </w:r>
      <w:proofErr w:type="gramEnd"/>
      <w:r w:rsidRPr="00844793">
        <w:rPr>
          <w:bCs/>
          <w:sz w:val="28"/>
        </w:rPr>
        <w:t xml:space="preserve"> дисциплин и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дисциплин профессионального цикла, для получения образования в областях,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не </w:t>
      </w:r>
      <w:proofErr w:type="gramStart"/>
      <w:r w:rsidRPr="00844793">
        <w:rPr>
          <w:bCs/>
          <w:sz w:val="28"/>
        </w:rPr>
        <w:t>требующих</w:t>
      </w:r>
      <w:proofErr w:type="gramEnd"/>
      <w:r w:rsidRPr="00844793">
        <w:rPr>
          <w:bCs/>
          <w:sz w:val="28"/>
        </w:rPr>
        <w:t xml:space="preserve"> углубленной математической подготовки;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− готовность и способность к образованию, в том числе самообразованию,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на протяжении всей жизни; сознательное отношение к непрерывному образованию как условию успешной профессиональной и общественной </w:t>
      </w:r>
      <w:proofErr w:type="spellStart"/>
      <w:r w:rsidRPr="00844793">
        <w:rPr>
          <w:bCs/>
          <w:sz w:val="28"/>
        </w:rPr>
        <w:t>дея</w:t>
      </w:r>
      <w:proofErr w:type="spellEnd"/>
      <w:r w:rsidRPr="00844793">
        <w:rPr>
          <w:bCs/>
          <w:sz w:val="28"/>
        </w:rPr>
        <w:t>-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proofErr w:type="spellStart"/>
      <w:r w:rsidRPr="00844793">
        <w:rPr>
          <w:bCs/>
          <w:sz w:val="28"/>
        </w:rPr>
        <w:t>тельности</w:t>
      </w:r>
      <w:proofErr w:type="spellEnd"/>
      <w:r w:rsidRPr="00844793">
        <w:rPr>
          <w:bCs/>
          <w:sz w:val="28"/>
        </w:rPr>
        <w:t>;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>
        <w:rPr>
          <w:bCs/>
          <w:sz w:val="28"/>
        </w:rPr>
        <w:t>−</w:t>
      </w:r>
      <w:r w:rsidRPr="00844793">
        <w:rPr>
          <w:bCs/>
          <w:sz w:val="28"/>
        </w:rPr>
        <w:t xml:space="preserve"> готовность и способность к </w:t>
      </w:r>
      <w:proofErr w:type="gramStart"/>
      <w:r w:rsidRPr="00844793">
        <w:rPr>
          <w:bCs/>
          <w:sz w:val="28"/>
        </w:rPr>
        <w:t>самостоятельной</w:t>
      </w:r>
      <w:proofErr w:type="gramEnd"/>
      <w:r w:rsidRPr="00844793">
        <w:rPr>
          <w:bCs/>
          <w:sz w:val="28"/>
        </w:rPr>
        <w:t xml:space="preserve"> творческой и ответственной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деятельности;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− готовность к коллективной работе, сотрудничеству со сверстниками в </w:t>
      </w:r>
      <w:proofErr w:type="spellStart"/>
      <w:r w:rsidRPr="00844793">
        <w:rPr>
          <w:bCs/>
          <w:sz w:val="28"/>
        </w:rPr>
        <w:t>обра</w:t>
      </w:r>
      <w:proofErr w:type="spellEnd"/>
      <w:r w:rsidRPr="00844793">
        <w:rPr>
          <w:bCs/>
          <w:sz w:val="28"/>
        </w:rPr>
        <w:t>-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proofErr w:type="spellStart"/>
      <w:r w:rsidRPr="00844793">
        <w:rPr>
          <w:bCs/>
          <w:sz w:val="28"/>
        </w:rPr>
        <w:t>зовательной</w:t>
      </w:r>
      <w:proofErr w:type="spellEnd"/>
      <w:r w:rsidRPr="00844793">
        <w:rPr>
          <w:bCs/>
          <w:sz w:val="28"/>
        </w:rPr>
        <w:t>, общественно полезной, учебно-исследовательской, проектной и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других видах деятельности;</w:t>
      </w:r>
    </w:p>
    <w:p w:rsidR="000973EC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−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</w:p>
    <w:p w:rsidR="000973EC" w:rsidRPr="00847030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</w:rPr>
      </w:pPr>
      <w:r w:rsidRPr="00847030">
        <w:rPr>
          <w:b/>
          <w:bCs/>
          <w:sz w:val="28"/>
        </w:rPr>
        <w:t xml:space="preserve">• </w:t>
      </w:r>
      <w:proofErr w:type="spellStart"/>
      <w:r w:rsidRPr="00847030">
        <w:rPr>
          <w:b/>
          <w:bCs/>
          <w:sz w:val="28"/>
        </w:rPr>
        <w:t>метапредметных</w:t>
      </w:r>
      <w:proofErr w:type="spellEnd"/>
      <w:r w:rsidRPr="00847030">
        <w:rPr>
          <w:b/>
          <w:bCs/>
          <w:sz w:val="28"/>
        </w:rPr>
        <w:t>: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− умение самостоятельно определять цели деятельности и составлять планы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деятельности; самостоятельно осуществлять, контролировать и корректировать деятельность; использовать все возможные ресурсы для достижения</w:t>
      </w:r>
      <w:r>
        <w:rPr>
          <w:bCs/>
          <w:sz w:val="28"/>
        </w:rPr>
        <w:t xml:space="preserve"> </w:t>
      </w:r>
      <w:r w:rsidRPr="00844793">
        <w:rPr>
          <w:bCs/>
          <w:sz w:val="28"/>
        </w:rPr>
        <w:t>поставленных целей и реализации планов деятельности; выбирать успешные</w:t>
      </w:r>
      <w:r>
        <w:rPr>
          <w:bCs/>
          <w:sz w:val="28"/>
        </w:rPr>
        <w:t xml:space="preserve"> </w:t>
      </w:r>
      <w:r w:rsidRPr="00844793">
        <w:rPr>
          <w:bCs/>
          <w:sz w:val="28"/>
        </w:rPr>
        <w:t>стратегии в различных ситуациях;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− умение продуктивно общаться и взаимодействовать в процессе </w:t>
      </w:r>
      <w:proofErr w:type="gramStart"/>
      <w:r w:rsidRPr="00844793">
        <w:rPr>
          <w:bCs/>
          <w:sz w:val="28"/>
        </w:rPr>
        <w:t>совместной</w:t>
      </w:r>
      <w:proofErr w:type="gramEnd"/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деятельности, учитывать позиции других участников деятельности, </w:t>
      </w:r>
      <w:proofErr w:type="spellStart"/>
      <w:r w:rsidRPr="00844793">
        <w:rPr>
          <w:bCs/>
          <w:sz w:val="28"/>
        </w:rPr>
        <w:t>эффек</w:t>
      </w:r>
      <w:proofErr w:type="spellEnd"/>
      <w:r w:rsidRPr="00844793">
        <w:rPr>
          <w:bCs/>
          <w:sz w:val="28"/>
        </w:rPr>
        <w:t>-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proofErr w:type="spellStart"/>
      <w:r w:rsidRPr="00844793">
        <w:rPr>
          <w:bCs/>
          <w:sz w:val="28"/>
        </w:rPr>
        <w:t>тивно</w:t>
      </w:r>
      <w:proofErr w:type="spellEnd"/>
      <w:r w:rsidRPr="00844793">
        <w:rPr>
          <w:bCs/>
          <w:sz w:val="28"/>
        </w:rPr>
        <w:t xml:space="preserve"> разрешать конфликты;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− владение навыками познавательной, учебно-исследовательской и проектной</w:t>
      </w:r>
      <w:r>
        <w:rPr>
          <w:bCs/>
          <w:sz w:val="28"/>
        </w:rPr>
        <w:t xml:space="preserve"> </w:t>
      </w:r>
      <w:r w:rsidRPr="00844793">
        <w:rPr>
          <w:bCs/>
          <w:sz w:val="28"/>
        </w:rPr>
        <w:t>деятельности, навыками разрешения проблем; способность и готовность к</w:t>
      </w:r>
      <w:r>
        <w:rPr>
          <w:bCs/>
          <w:sz w:val="28"/>
        </w:rPr>
        <w:t xml:space="preserve"> </w:t>
      </w:r>
      <w:r w:rsidRPr="00844793">
        <w:rPr>
          <w:bCs/>
          <w:sz w:val="28"/>
        </w:rPr>
        <w:t>самостоятельному поиску методов решения практических задач, применению</w:t>
      </w:r>
      <w:r>
        <w:rPr>
          <w:bCs/>
          <w:sz w:val="28"/>
        </w:rPr>
        <w:t xml:space="preserve"> </w:t>
      </w:r>
      <w:r w:rsidRPr="00844793">
        <w:rPr>
          <w:bCs/>
          <w:sz w:val="28"/>
        </w:rPr>
        <w:t>различных методов познания;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− готовность и способность к самостоятельной информационно-познавательной</w:t>
      </w:r>
      <w:r>
        <w:rPr>
          <w:bCs/>
          <w:sz w:val="28"/>
        </w:rPr>
        <w:t xml:space="preserve"> </w:t>
      </w:r>
      <w:r w:rsidRPr="00844793">
        <w:rPr>
          <w:bCs/>
          <w:sz w:val="28"/>
        </w:rPr>
        <w:t>деятельности, включая умение ориентироваться в различных источниках</w:t>
      </w:r>
      <w:r>
        <w:rPr>
          <w:bCs/>
          <w:sz w:val="28"/>
        </w:rPr>
        <w:t xml:space="preserve"> </w:t>
      </w:r>
      <w:r w:rsidRPr="00844793">
        <w:rPr>
          <w:bCs/>
          <w:sz w:val="28"/>
        </w:rPr>
        <w:t>информации, критически оценивать и интерпретировать информацию, получаемую из различных источников;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− владение языковыми средствами: умение ясно, логично и точно излагать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свою точку зрения, использовать адекватные языковые средства;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− владение навыками познавательной рефлексии как осознания </w:t>
      </w:r>
      <w:proofErr w:type="gramStart"/>
      <w:r w:rsidRPr="00844793">
        <w:rPr>
          <w:bCs/>
          <w:sz w:val="28"/>
        </w:rPr>
        <w:t>совершаемых</w:t>
      </w:r>
      <w:proofErr w:type="gramEnd"/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действий и мыслительных процессов, их результатов и оснований, границ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своего знания и незнания, новых познавательных задач и средств </w:t>
      </w:r>
      <w:proofErr w:type="gramStart"/>
      <w:r w:rsidRPr="00844793">
        <w:rPr>
          <w:bCs/>
          <w:sz w:val="28"/>
        </w:rPr>
        <w:t>для</w:t>
      </w:r>
      <w:proofErr w:type="gramEnd"/>
      <w:r w:rsidRPr="00844793">
        <w:rPr>
          <w:bCs/>
          <w:sz w:val="28"/>
        </w:rPr>
        <w:t xml:space="preserve"> </w:t>
      </w:r>
      <w:proofErr w:type="gramStart"/>
      <w:r w:rsidRPr="00844793">
        <w:rPr>
          <w:bCs/>
          <w:sz w:val="28"/>
        </w:rPr>
        <w:t>их</w:t>
      </w:r>
      <w:proofErr w:type="gramEnd"/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достижения;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− целеустремленность в поисках и принятии решений, сообразительность и</w:t>
      </w:r>
    </w:p>
    <w:p w:rsidR="000973EC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lastRenderedPageBreak/>
        <w:t>интуиция, развитость пространственных представлений; способность воспринимать красоту и гармонию мира;</w:t>
      </w:r>
    </w:p>
    <w:p w:rsidR="000973EC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</w:rPr>
      </w:pPr>
    </w:p>
    <w:p w:rsidR="000973EC" w:rsidRPr="00847030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</w:rPr>
      </w:pPr>
      <w:r w:rsidRPr="00847030">
        <w:rPr>
          <w:b/>
          <w:bCs/>
          <w:sz w:val="28"/>
        </w:rPr>
        <w:t>• предметных: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− </w:t>
      </w:r>
      <w:proofErr w:type="spellStart"/>
      <w:r w:rsidRPr="00844793">
        <w:rPr>
          <w:bCs/>
          <w:sz w:val="28"/>
        </w:rPr>
        <w:t>сформированность</w:t>
      </w:r>
      <w:proofErr w:type="spellEnd"/>
      <w:r w:rsidRPr="00844793">
        <w:rPr>
          <w:bCs/>
          <w:sz w:val="28"/>
        </w:rPr>
        <w:t xml:space="preserve"> представлений о математике как части мировой культуры</w:t>
      </w:r>
      <w:r>
        <w:rPr>
          <w:bCs/>
          <w:sz w:val="28"/>
        </w:rPr>
        <w:t xml:space="preserve"> </w:t>
      </w:r>
      <w:r w:rsidRPr="00844793">
        <w:rPr>
          <w:bCs/>
          <w:sz w:val="28"/>
        </w:rPr>
        <w:t>и месте математики в современной цивилизации, способах описания явлений</w:t>
      </w:r>
      <w:r>
        <w:rPr>
          <w:bCs/>
          <w:sz w:val="28"/>
        </w:rPr>
        <w:t xml:space="preserve"> </w:t>
      </w:r>
      <w:r w:rsidRPr="00844793">
        <w:rPr>
          <w:bCs/>
          <w:sz w:val="28"/>
        </w:rPr>
        <w:t>реального мира на математическом языке;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− </w:t>
      </w:r>
      <w:proofErr w:type="spellStart"/>
      <w:r w:rsidRPr="00844793">
        <w:rPr>
          <w:bCs/>
          <w:sz w:val="28"/>
        </w:rPr>
        <w:t>сформированность</w:t>
      </w:r>
      <w:proofErr w:type="spellEnd"/>
      <w:r w:rsidRPr="00844793">
        <w:rPr>
          <w:bCs/>
          <w:sz w:val="28"/>
        </w:rPr>
        <w:t xml:space="preserve"> представлений о математических понятиях как важней-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proofErr w:type="spellStart"/>
      <w:r w:rsidRPr="00844793">
        <w:rPr>
          <w:bCs/>
          <w:sz w:val="28"/>
        </w:rPr>
        <w:t>ших</w:t>
      </w:r>
      <w:proofErr w:type="spellEnd"/>
      <w:r w:rsidRPr="00844793">
        <w:rPr>
          <w:bCs/>
          <w:sz w:val="28"/>
        </w:rPr>
        <w:t xml:space="preserve"> математических моделях, позволяющих описывать и изучать </w:t>
      </w:r>
      <w:proofErr w:type="gramStart"/>
      <w:r w:rsidRPr="00844793">
        <w:rPr>
          <w:bCs/>
          <w:sz w:val="28"/>
        </w:rPr>
        <w:t>разные</w:t>
      </w:r>
      <w:proofErr w:type="gramEnd"/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процессы и явления; понимание возможности аксиоматического построения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математических теорий;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−− 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− владение стандартными приемами решения рациональных и иррациональных,</w:t>
      </w:r>
      <w:r>
        <w:rPr>
          <w:bCs/>
          <w:sz w:val="28"/>
        </w:rPr>
        <w:t xml:space="preserve"> </w:t>
      </w:r>
      <w:r w:rsidRPr="00844793">
        <w:rPr>
          <w:bCs/>
          <w:sz w:val="28"/>
        </w:rPr>
        <w:t>показательных, степенных, тригонометрических уравнений и неравенств, их</w:t>
      </w:r>
      <w:r>
        <w:rPr>
          <w:bCs/>
          <w:sz w:val="28"/>
        </w:rPr>
        <w:t xml:space="preserve"> </w:t>
      </w:r>
      <w:r w:rsidRPr="00844793">
        <w:rPr>
          <w:bCs/>
          <w:sz w:val="28"/>
        </w:rPr>
        <w:t>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− </w:t>
      </w:r>
      <w:proofErr w:type="spellStart"/>
      <w:r w:rsidRPr="00844793">
        <w:rPr>
          <w:bCs/>
          <w:sz w:val="28"/>
        </w:rPr>
        <w:t>сформированность</w:t>
      </w:r>
      <w:proofErr w:type="spellEnd"/>
      <w:r w:rsidRPr="00844793">
        <w:rPr>
          <w:bCs/>
          <w:sz w:val="28"/>
        </w:rPr>
        <w:t xml:space="preserve"> представлений об основных понятиях </w:t>
      </w:r>
      <w:proofErr w:type="gramStart"/>
      <w:r w:rsidRPr="00844793">
        <w:rPr>
          <w:bCs/>
          <w:sz w:val="28"/>
        </w:rPr>
        <w:t>математического</w:t>
      </w:r>
      <w:proofErr w:type="gramEnd"/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анализа и их </w:t>
      </w:r>
      <w:proofErr w:type="gramStart"/>
      <w:r w:rsidRPr="00844793">
        <w:rPr>
          <w:bCs/>
          <w:sz w:val="28"/>
        </w:rPr>
        <w:t>свойствах</w:t>
      </w:r>
      <w:proofErr w:type="gramEnd"/>
      <w:r w:rsidRPr="00844793">
        <w:rPr>
          <w:bCs/>
          <w:sz w:val="28"/>
        </w:rPr>
        <w:t xml:space="preserve">, владение умением характеризовать поведение </w:t>
      </w:r>
      <w:proofErr w:type="spellStart"/>
      <w:r w:rsidRPr="00844793">
        <w:rPr>
          <w:bCs/>
          <w:sz w:val="28"/>
        </w:rPr>
        <w:t>функ</w:t>
      </w:r>
      <w:proofErr w:type="spellEnd"/>
      <w:r w:rsidRPr="00844793">
        <w:rPr>
          <w:bCs/>
          <w:sz w:val="28"/>
        </w:rPr>
        <w:t>-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proofErr w:type="spellStart"/>
      <w:r w:rsidRPr="00844793">
        <w:rPr>
          <w:bCs/>
          <w:sz w:val="28"/>
        </w:rPr>
        <w:t>ций</w:t>
      </w:r>
      <w:proofErr w:type="spellEnd"/>
      <w:r w:rsidRPr="00844793">
        <w:rPr>
          <w:bCs/>
          <w:sz w:val="28"/>
        </w:rPr>
        <w:t>, использование полученных знаний для описания и анализа реальных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зависимостей;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− владение основными понятиями о плоских и пространственных геометрических фигурах, их основных свойствах; </w:t>
      </w:r>
      <w:proofErr w:type="spellStart"/>
      <w:r w:rsidRPr="00844793">
        <w:rPr>
          <w:bCs/>
          <w:sz w:val="28"/>
        </w:rPr>
        <w:t>сформированность</w:t>
      </w:r>
      <w:proofErr w:type="spellEnd"/>
      <w:r w:rsidRPr="00844793">
        <w:rPr>
          <w:bCs/>
          <w:sz w:val="28"/>
        </w:rPr>
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</w:t>
      </w:r>
      <w:r>
        <w:rPr>
          <w:bCs/>
          <w:sz w:val="28"/>
        </w:rPr>
        <w:t xml:space="preserve"> </w:t>
      </w:r>
      <w:r w:rsidRPr="00844793">
        <w:rPr>
          <w:bCs/>
          <w:sz w:val="28"/>
        </w:rPr>
        <w:t>геометрических задач и задач с практическим содержанием;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− </w:t>
      </w:r>
      <w:proofErr w:type="spellStart"/>
      <w:r w:rsidRPr="00844793">
        <w:rPr>
          <w:bCs/>
          <w:sz w:val="28"/>
        </w:rPr>
        <w:t>сформированность</w:t>
      </w:r>
      <w:proofErr w:type="spellEnd"/>
      <w:r w:rsidRPr="00844793">
        <w:rPr>
          <w:bCs/>
          <w:sz w:val="28"/>
        </w:rPr>
        <w:t xml:space="preserve"> представлений о процессах и явлениях, имеющих </w:t>
      </w:r>
      <w:proofErr w:type="spellStart"/>
      <w:r w:rsidRPr="00844793">
        <w:rPr>
          <w:bCs/>
          <w:sz w:val="28"/>
        </w:rPr>
        <w:t>веро</w:t>
      </w:r>
      <w:proofErr w:type="spellEnd"/>
      <w:r w:rsidRPr="00844793">
        <w:rPr>
          <w:bCs/>
          <w:sz w:val="28"/>
        </w:rPr>
        <w:t>-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proofErr w:type="spellStart"/>
      <w:r w:rsidRPr="00844793">
        <w:rPr>
          <w:bCs/>
          <w:sz w:val="28"/>
        </w:rPr>
        <w:t>ятностный</w:t>
      </w:r>
      <w:proofErr w:type="spellEnd"/>
      <w:r w:rsidRPr="00844793">
        <w:rPr>
          <w:bCs/>
          <w:sz w:val="28"/>
        </w:rPr>
        <w:t xml:space="preserve"> характер, статистических </w:t>
      </w:r>
      <w:proofErr w:type="gramStart"/>
      <w:r w:rsidRPr="00844793">
        <w:rPr>
          <w:bCs/>
          <w:sz w:val="28"/>
        </w:rPr>
        <w:t>закономерностях</w:t>
      </w:r>
      <w:proofErr w:type="gramEnd"/>
      <w:r w:rsidRPr="00844793">
        <w:rPr>
          <w:bCs/>
          <w:sz w:val="28"/>
        </w:rPr>
        <w:t xml:space="preserve"> в реальном мире,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основных </w:t>
      </w:r>
      <w:proofErr w:type="gramStart"/>
      <w:r w:rsidRPr="00844793">
        <w:rPr>
          <w:bCs/>
          <w:sz w:val="28"/>
        </w:rPr>
        <w:t>понятиях</w:t>
      </w:r>
      <w:proofErr w:type="gramEnd"/>
      <w:r w:rsidRPr="00844793">
        <w:rPr>
          <w:bCs/>
          <w:sz w:val="28"/>
        </w:rPr>
        <w:t xml:space="preserve"> элементарной теории вероятностей; умений находить и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>оценивать вероятности наступления событий в простейших практических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proofErr w:type="gramStart"/>
      <w:r w:rsidRPr="00844793">
        <w:rPr>
          <w:bCs/>
          <w:sz w:val="28"/>
        </w:rPr>
        <w:t>ситуациях</w:t>
      </w:r>
      <w:proofErr w:type="gramEnd"/>
      <w:r w:rsidRPr="00844793">
        <w:rPr>
          <w:bCs/>
          <w:sz w:val="28"/>
        </w:rPr>
        <w:t xml:space="preserve"> и основные характеристики случайных величин;</w:t>
      </w:r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844793">
        <w:rPr>
          <w:bCs/>
          <w:sz w:val="28"/>
        </w:rPr>
        <w:t xml:space="preserve">− владение навыками использования готовых компьютерных программ </w:t>
      </w:r>
      <w:proofErr w:type="gramStart"/>
      <w:r w:rsidRPr="00844793">
        <w:rPr>
          <w:bCs/>
          <w:sz w:val="28"/>
        </w:rPr>
        <w:t>при</w:t>
      </w:r>
      <w:proofErr w:type="gramEnd"/>
    </w:p>
    <w:p w:rsidR="000973EC" w:rsidRPr="00844793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proofErr w:type="gramStart"/>
      <w:r w:rsidRPr="00844793">
        <w:rPr>
          <w:bCs/>
          <w:sz w:val="28"/>
        </w:rPr>
        <w:t>решении</w:t>
      </w:r>
      <w:proofErr w:type="gramEnd"/>
      <w:r w:rsidRPr="00844793">
        <w:rPr>
          <w:bCs/>
          <w:sz w:val="28"/>
        </w:rPr>
        <w:t xml:space="preserve"> задач.</w:t>
      </w:r>
    </w:p>
    <w:p w:rsidR="000973EC" w:rsidRDefault="000973EC" w:rsidP="000973EC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0973EC" w:rsidRDefault="000973EC" w:rsidP="000973EC">
      <w:pPr>
        <w:rPr>
          <w:b/>
          <w:sz w:val="28"/>
          <w:szCs w:val="28"/>
        </w:rPr>
      </w:pPr>
      <w:r w:rsidRPr="00897A48">
        <w:rPr>
          <w:b/>
          <w:sz w:val="28"/>
          <w:szCs w:val="28"/>
        </w:rPr>
        <w:t xml:space="preserve">Перечень примерных тем </w:t>
      </w:r>
      <w:proofErr w:type="gramStart"/>
      <w:r w:rsidRPr="00897A48">
        <w:rPr>
          <w:b/>
          <w:sz w:val="28"/>
          <w:szCs w:val="28"/>
        </w:rPr>
        <w:t>индивидуальных проектов</w:t>
      </w:r>
      <w:proofErr w:type="gramEnd"/>
      <w:r w:rsidRPr="00897A48">
        <w:rPr>
          <w:b/>
          <w:sz w:val="28"/>
          <w:szCs w:val="28"/>
        </w:rPr>
        <w:t xml:space="preserve"> </w:t>
      </w:r>
      <w:r w:rsidRPr="004E67AF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информационных, творческих, социальных, прикладных и др.)</w:t>
      </w:r>
    </w:p>
    <w:p w:rsidR="000973EC" w:rsidRPr="00AE5667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847030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Pr="00AE5667">
        <w:rPr>
          <w:sz w:val="28"/>
          <w:szCs w:val="28"/>
        </w:rPr>
        <w:t>Непрерывные дроби.</w:t>
      </w:r>
    </w:p>
    <w:p w:rsidR="000973EC" w:rsidRPr="00847030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847030">
        <w:rPr>
          <w:sz w:val="28"/>
          <w:szCs w:val="28"/>
        </w:rPr>
        <w:t>• Применение сложных процентов в экономических расчетах.</w:t>
      </w:r>
    </w:p>
    <w:p w:rsidR="000973EC" w:rsidRPr="00847030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847030">
        <w:rPr>
          <w:sz w:val="28"/>
          <w:szCs w:val="28"/>
        </w:rPr>
        <w:t>• Параллельное проектирование.</w:t>
      </w:r>
    </w:p>
    <w:p w:rsidR="000973EC" w:rsidRPr="00847030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847030">
        <w:rPr>
          <w:sz w:val="28"/>
          <w:szCs w:val="28"/>
        </w:rPr>
        <w:t>• Средние значения и их применение в статистике.</w:t>
      </w:r>
    </w:p>
    <w:p w:rsidR="000973EC" w:rsidRPr="00847030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847030">
        <w:rPr>
          <w:sz w:val="28"/>
          <w:szCs w:val="28"/>
        </w:rPr>
        <w:t>• Векторное задание прямых и плоскостей в пространстве.</w:t>
      </w:r>
    </w:p>
    <w:p w:rsidR="000973EC" w:rsidRPr="00847030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847030">
        <w:rPr>
          <w:sz w:val="28"/>
          <w:szCs w:val="28"/>
        </w:rPr>
        <w:t xml:space="preserve">• </w:t>
      </w:r>
      <w:r>
        <w:rPr>
          <w:sz w:val="28"/>
          <w:szCs w:val="28"/>
        </w:rPr>
        <w:t>Г</w:t>
      </w:r>
      <w:r w:rsidRPr="00847030">
        <w:rPr>
          <w:sz w:val="28"/>
          <w:szCs w:val="28"/>
        </w:rPr>
        <w:t>армонически</w:t>
      </w:r>
      <w:r>
        <w:rPr>
          <w:sz w:val="28"/>
          <w:szCs w:val="28"/>
        </w:rPr>
        <w:t>е</w:t>
      </w:r>
      <w:r w:rsidRPr="00847030">
        <w:rPr>
          <w:sz w:val="28"/>
          <w:szCs w:val="28"/>
        </w:rPr>
        <w:t xml:space="preserve"> колебани</w:t>
      </w:r>
      <w:r>
        <w:rPr>
          <w:sz w:val="28"/>
          <w:szCs w:val="28"/>
        </w:rPr>
        <w:t>я</w:t>
      </w:r>
      <w:r w:rsidRPr="00847030">
        <w:rPr>
          <w:sz w:val="28"/>
          <w:szCs w:val="28"/>
        </w:rPr>
        <w:t>.</w:t>
      </w:r>
    </w:p>
    <w:p w:rsidR="000973EC" w:rsidRPr="00847030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847030">
        <w:rPr>
          <w:sz w:val="28"/>
          <w:szCs w:val="28"/>
        </w:rPr>
        <w:t>• Графическое решение уравнений и неравенств.</w:t>
      </w:r>
    </w:p>
    <w:p w:rsidR="000973EC" w:rsidRPr="00847030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847030">
        <w:rPr>
          <w:sz w:val="28"/>
          <w:szCs w:val="28"/>
        </w:rPr>
        <w:t>• Правильные и полуправильные многогранники.</w:t>
      </w:r>
    </w:p>
    <w:p w:rsidR="000973EC" w:rsidRPr="00847030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847030">
        <w:rPr>
          <w:sz w:val="28"/>
          <w:szCs w:val="28"/>
        </w:rPr>
        <w:lastRenderedPageBreak/>
        <w:t>• Конические сечения и их применение в технике.</w:t>
      </w:r>
    </w:p>
    <w:p w:rsidR="000973EC" w:rsidRPr="00847030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847030">
        <w:rPr>
          <w:sz w:val="28"/>
          <w:szCs w:val="28"/>
        </w:rPr>
        <w:t>• Понятие дифференциала и его приложения.</w:t>
      </w:r>
    </w:p>
    <w:p w:rsidR="000973EC" w:rsidRPr="00847030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847030">
        <w:rPr>
          <w:sz w:val="28"/>
          <w:szCs w:val="28"/>
        </w:rPr>
        <w:t>• Схемы повторных испытаний Бернулли.</w:t>
      </w:r>
    </w:p>
    <w:p w:rsidR="000973EC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847030">
        <w:rPr>
          <w:sz w:val="28"/>
          <w:szCs w:val="28"/>
        </w:rPr>
        <w:t>• Исследование уравнений и неравенств с параметром.</w:t>
      </w:r>
    </w:p>
    <w:p w:rsidR="000973EC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973EC" w:rsidRDefault="000973EC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973EC" w:rsidRPr="000973EC" w:rsidRDefault="000973EC" w:rsidP="000973EC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 w:rsidRPr="000973EC">
        <w:rPr>
          <w:b/>
          <w:sz w:val="28"/>
        </w:rPr>
        <w:lastRenderedPageBreak/>
        <w:t xml:space="preserve">2.СТРУКТУРА И   СОДЕРЖАНИЕ УЧЕБНОЙ ДИСЦИПЛИНЫ </w:t>
      </w:r>
    </w:p>
    <w:p w:rsidR="000973EC" w:rsidRPr="000973EC" w:rsidRDefault="000973EC" w:rsidP="0009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</w:rPr>
      </w:pPr>
      <w:r w:rsidRPr="000973EC">
        <w:rPr>
          <w:b/>
          <w:i/>
          <w:sz w:val="28"/>
        </w:rPr>
        <w:t>2.1.Объем учебной дисциплины и виды учебной работы</w:t>
      </w:r>
    </w:p>
    <w:p w:rsidR="000973EC" w:rsidRPr="000973EC" w:rsidRDefault="000973EC" w:rsidP="000973EC">
      <w:pPr>
        <w:jc w:val="center"/>
        <w:rPr>
          <w:i/>
          <w:sz w:val="28"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75"/>
        <w:gridCol w:w="1421"/>
        <w:gridCol w:w="1417"/>
        <w:gridCol w:w="1591"/>
      </w:tblGrid>
      <w:tr w:rsidR="000973EC" w:rsidRPr="000973EC" w:rsidTr="00802146">
        <w:trPr>
          <w:trHeight w:val="460"/>
          <w:jc w:val="center"/>
        </w:trPr>
        <w:tc>
          <w:tcPr>
            <w:tcW w:w="5275" w:type="dxa"/>
          </w:tcPr>
          <w:p w:rsidR="000973EC" w:rsidRPr="000973EC" w:rsidRDefault="000973EC" w:rsidP="00802146">
            <w:pPr>
              <w:jc w:val="center"/>
              <w:rPr>
                <w:sz w:val="28"/>
              </w:rPr>
            </w:pPr>
            <w:r w:rsidRPr="000973EC">
              <w:rPr>
                <w:b/>
                <w:sz w:val="28"/>
              </w:rPr>
              <w:t>Вид учебной работы</w:t>
            </w:r>
          </w:p>
        </w:tc>
        <w:tc>
          <w:tcPr>
            <w:tcW w:w="1421" w:type="dxa"/>
          </w:tcPr>
          <w:p w:rsidR="000973EC" w:rsidRPr="000973EC" w:rsidRDefault="000973EC" w:rsidP="00802146">
            <w:pPr>
              <w:jc w:val="center"/>
              <w:rPr>
                <w:sz w:val="28"/>
              </w:rPr>
            </w:pPr>
            <w:r w:rsidRPr="000973EC">
              <w:rPr>
                <w:b/>
                <w:sz w:val="28"/>
              </w:rPr>
              <w:t>Объем часов</w:t>
            </w:r>
          </w:p>
        </w:tc>
        <w:tc>
          <w:tcPr>
            <w:tcW w:w="1417" w:type="dxa"/>
          </w:tcPr>
          <w:p w:rsidR="000973EC" w:rsidRPr="000973EC" w:rsidRDefault="000973EC" w:rsidP="00802146">
            <w:pPr>
              <w:jc w:val="center"/>
              <w:rPr>
                <w:sz w:val="28"/>
              </w:rPr>
            </w:pPr>
          </w:p>
          <w:p w:rsidR="000973EC" w:rsidRPr="000973EC" w:rsidRDefault="00BC1EED" w:rsidP="00802146">
            <w:pPr>
              <w:jc w:val="center"/>
              <w:rPr>
                <w:i/>
                <w:iCs/>
                <w:sz w:val="28"/>
              </w:rPr>
            </w:pPr>
            <w:r>
              <w:rPr>
                <w:sz w:val="28"/>
              </w:rPr>
              <w:t>1</w:t>
            </w:r>
            <w:r w:rsidR="000973EC" w:rsidRPr="000973EC">
              <w:rPr>
                <w:sz w:val="28"/>
              </w:rPr>
              <w:t xml:space="preserve"> семестр</w:t>
            </w:r>
          </w:p>
        </w:tc>
        <w:tc>
          <w:tcPr>
            <w:tcW w:w="1591" w:type="dxa"/>
          </w:tcPr>
          <w:p w:rsidR="000973EC" w:rsidRPr="000973EC" w:rsidRDefault="000973EC" w:rsidP="00802146">
            <w:pPr>
              <w:jc w:val="center"/>
              <w:rPr>
                <w:i/>
                <w:iCs/>
                <w:sz w:val="28"/>
              </w:rPr>
            </w:pPr>
          </w:p>
          <w:p w:rsidR="000973EC" w:rsidRPr="000973EC" w:rsidRDefault="00BC1EED" w:rsidP="00802146">
            <w:pPr>
              <w:jc w:val="center"/>
              <w:rPr>
                <w:i/>
                <w:iCs/>
                <w:sz w:val="28"/>
              </w:rPr>
            </w:pPr>
            <w:r>
              <w:rPr>
                <w:iCs/>
                <w:sz w:val="28"/>
              </w:rPr>
              <w:t xml:space="preserve">2 </w:t>
            </w:r>
            <w:r w:rsidR="000973EC" w:rsidRPr="000973EC">
              <w:rPr>
                <w:iCs/>
                <w:sz w:val="28"/>
              </w:rPr>
              <w:t>семестр</w:t>
            </w:r>
          </w:p>
        </w:tc>
      </w:tr>
      <w:tr w:rsidR="000973EC" w:rsidRPr="000973EC" w:rsidTr="00802146">
        <w:trPr>
          <w:trHeight w:val="285"/>
          <w:jc w:val="center"/>
        </w:trPr>
        <w:tc>
          <w:tcPr>
            <w:tcW w:w="5275" w:type="dxa"/>
          </w:tcPr>
          <w:p w:rsidR="000973EC" w:rsidRPr="000973EC" w:rsidRDefault="000973EC" w:rsidP="00802146">
            <w:pPr>
              <w:rPr>
                <w:b/>
                <w:sz w:val="28"/>
              </w:rPr>
            </w:pPr>
            <w:r w:rsidRPr="000973EC">
              <w:rPr>
                <w:b/>
                <w:sz w:val="28"/>
              </w:rPr>
              <w:t>Учебная нагрузка во взаимодействии с преподавателем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0973EC" w:rsidRPr="00802146" w:rsidRDefault="00802146" w:rsidP="00E647F9">
            <w:pPr>
              <w:jc w:val="center"/>
              <w:rPr>
                <w:b/>
                <w:iCs/>
                <w:sz w:val="28"/>
              </w:rPr>
            </w:pPr>
            <w:r w:rsidRPr="00802146">
              <w:rPr>
                <w:b/>
                <w:iCs/>
                <w:sz w:val="28"/>
              </w:rPr>
              <w:t>2</w:t>
            </w:r>
            <w:r w:rsidR="00E647F9">
              <w:rPr>
                <w:b/>
                <w:iCs/>
                <w:sz w:val="28"/>
              </w:rPr>
              <w:t>34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973EC" w:rsidRPr="00802146" w:rsidRDefault="00802146" w:rsidP="00E647F9">
            <w:pPr>
              <w:jc w:val="center"/>
              <w:rPr>
                <w:b/>
                <w:iCs/>
                <w:sz w:val="28"/>
              </w:rPr>
            </w:pPr>
            <w:r w:rsidRPr="00802146">
              <w:rPr>
                <w:b/>
                <w:iCs/>
                <w:sz w:val="28"/>
              </w:rPr>
              <w:t>8</w:t>
            </w:r>
            <w:r w:rsidR="00E647F9">
              <w:rPr>
                <w:b/>
                <w:iCs/>
                <w:sz w:val="28"/>
              </w:rPr>
              <w:t>1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0973EC" w:rsidRPr="00802146" w:rsidRDefault="00802146" w:rsidP="00E647F9">
            <w:pPr>
              <w:jc w:val="center"/>
              <w:rPr>
                <w:b/>
                <w:iCs/>
                <w:sz w:val="28"/>
              </w:rPr>
            </w:pPr>
            <w:r w:rsidRPr="00802146">
              <w:rPr>
                <w:b/>
                <w:iCs/>
                <w:sz w:val="28"/>
              </w:rPr>
              <w:t>15</w:t>
            </w:r>
            <w:r w:rsidR="00E647F9">
              <w:rPr>
                <w:b/>
                <w:iCs/>
                <w:sz w:val="28"/>
              </w:rPr>
              <w:t>3</w:t>
            </w:r>
          </w:p>
        </w:tc>
      </w:tr>
      <w:tr w:rsidR="000973EC" w:rsidRPr="000973EC" w:rsidTr="00802146">
        <w:trPr>
          <w:jc w:val="center"/>
        </w:trPr>
        <w:tc>
          <w:tcPr>
            <w:tcW w:w="5275" w:type="dxa"/>
          </w:tcPr>
          <w:p w:rsidR="000973EC" w:rsidRPr="000973EC" w:rsidRDefault="000973EC" w:rsidP="00802146">
            <w:pPr>
              <w:jc w:val="both"/>
              <w:rPr>
                <w:sz w:val="28"/>
              </w:rPr>
            </w:pPr>
            <w:r w:rsidRPr="000973EC">
              <w:rPr>
                <w:b/>
                <w:sz w:val="28"/>
              </w:rPr>
              <w:t>Объем образовательной программы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0973EC" w:rsidRPr="00802146" w:rsidRDefault="00802146" w:rsidP="00E647F9">
            <w:pPr>
              <w:jc w:val="center"/>
              <w:rPr>
                <w:b/>
                <w:iCs/>
                <w:sz w:val="28"/>
              </w:rPr>
            </w:pPr>
            <w:r w:rsidRPr="00802146">
              <w:rPr>
                <w:b/>
                <w:iCs/>
                <w:sz w:val="28"/>
              </w:rPr>
              <w:t>25</w:t>
            </w:r>
            <w:r w:rsidR="00E647F9">
              <w:rPr>
                <w:b/>
                <w:iCs/>
                <w:sz w:val="28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973EC" w:rsidRPr="00802146" w:rsidRDefault="00802146" w:rsidP="00E647F9">
            <w:pPr>
              <w:jc w:val="center"/>
              <w:rPr>
                <w:b/>
                <w:sz w:val="28"/>
              </w:rPr>
            </w:pPr>
            <w:r w:rsidRPr="00802146">
              <w:rPr>
                <w:b/>
                <w:sz w:val="28"/>
              </w:rPr>
              <w:t>9</w:t>
            </w:r>
            <w:r w:rsidR="00E647F9">
              <w:rPr>
                <w:b/>
                <w:sz w:val="28"/>
              </w:rPr>
              <w:t>2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0973EC" w:rsidRPr="00802146" w:rsidRDefault="00802146" w:rsidP="00E647F9">
            <w:pPr>
              <w:jc w:val="center"/>
              <w:rPr>
                <w:b/>
                <w:sz w:val="28"/>
              </w:rPr>
            </w:pPr>
            <w:r w:rsidRPr="00802146">
              <w:rPr>
                <w:b/>
                <w:sz w:val="28"/>
              </w:rPr>
              <w:t>16</w:t>
            </w:r>
            <w:r w:rsidR="00E647F9">
              <w:rPr>
                <w:b/>
                <w:sz w:val="28"/>
              </w:rPr>
              <w:t>1</w:t>
            </w:r>
          </w:p>
        </w:tc>
      </w:tr>
      <w:tr w:rsidR="000973EC" w:rsidRPr="000973EC" w:rsidTr="00802146">
        <w:trPr>
          <w:jc w:val="center"/>
        </w:trPr>
        <w:tc>
          <w:tcPr>
            <w:tcW w:w="9704" w:type="dxa"/>
            <w:gridSpan w:val="4"/>
          </w:tcPr>
          <w:p w:rsidR="000973EC" w:rsidRPr="000973EC" w:rsidRDefault="000973EC" w:rsidP="00802146">
            <w:pPr>
              <w:rPr>
                <w:sz w:val="28"/>
              </w:rPr>
            </w:pPr>
            <w:r w:rsidRPr="000973EC">
              <w:rPr>
                <w:sz w:val="28"/>
              </w:rPr>
              <w:t>в том числе:</w:t>
            </w:r>
          </w:p>
        </w:tc>
      </w:tr>
      <w:tr w:rsidR="000973EC" w:rsidRPr="000973EC" w:rsidTr="00802146">
        <w:trPr>
          <w:trHeight w:val="402"/>
          <w:jc w:val="center"/>
        </w:trPr>
        <w:tc>
          <w:tcPr>
            <w:tcW w:w="5275" w:type="dxa"/>
          </w:tcPr>
          <w:p w:rsidR="000973EC" w:rsidRPr="000973EC" w:rsidRDefault="000973EC" w:rsidP="00802146">
            <w:pPr>
              <w:jc w:val="both"/>
              <w:rPr>
                <w:sz w:val="28"/>
              </w:rPr>
            </w:pPr>
            <w:r w:rsidRPr="000973EC">
              <w:rPr>
                <w:sz w:val="28"/>
              </w:rPr>
              <w:t>теоретическое обучение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0973EC" w:rsidRPr="000973EC" w:rsidRDefault="00BC1EED" w:rsidP="00802146">
            <w:pPr>
              <w:jc w:val="center"/>
              <w:rPr>
                <w:iCs/>
                <w:sz w:val="28"/>
              </w:rPr>
            </w:pPr>
            <w:r>
              <w:rPr>
                <w:iCs/>
                <w:sz w:val="28"/>
              </w:rPr>
              <w:t>46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973EC" w:rsidRPr="000973EC" w:rsidRDefault="00BC1EED" w:rsidP="008021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0973EC" w:rsidRPr="000973EC" w:rsidRDefault="00BC1EED" w:rsidP="008021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</w:tr>
      <w:tr w:rsidR="000973EC" w:rsidRPr="000973EC" w:rsidTr="00802146">
        <w:trPr>
          <w:jc w:val="center"/>
        </w:trPr>
        <w:tc>
          <w:tcPr>
            <w:tcW w:w="5275" w:type="dxa"/>
          </w:tcPr>
          <w:p w:rsidR="000973EC" w:rsidRPr="000973EC" w:rsidRDefault="000973EC" w:rsidP="00802146">
            <w:pPr>
              <w:rPr>
                <w:sz w:val="28"/>
              </w:rPr>
            </w:pPr>
            <w:r w:rsidRPr="000973EC">
              <w:rPr>
                <w:sz w:val="28"/>
              </w:rPr>
              <w:t>лабораторные работы (если предусмотрено)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0973EC" w:rsidRPr="000973EC" w:rsidRDefault="00BC1EED" w:rsidP="00802146">
            <w:pPr>
              <w:jc w:val="center"/>
              <w:rPr>
                <w:iCs/>
                <w:sz w:val="28"/>
              </w:rPr>
            </w:pPr>
            <w:r>
              <w:rPr>
                <w:iCs/>
                <w:sz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973EC" w:rsidRPr="000973EC" w:rsidRDefault="00BC1EED" w:rsidP="008021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0973EC" w:rsidRPr="000973EC" w:rsidRDefault="00BC1EED" w:rsidP="008021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973EC" w:rsidRPr="000973EC" w:rsidTr="00E647F9">
        <w:trPr>
          <w:trHeight w:val="764"/>
          <w:jc w:val="center"/>
        </w:trPr>
        <w:tc>
          <w:tcPr>
            <w:tcW w:w="5275" w:type="dxa"/>
          </w:tcPr>
          <w:p w:rsidR="000973EC" w:rsidRPr="000973EC" w:rsidRDefault="000973EC" w:rsidP="00802146">
            <w:pPr>
              <w:rPr>
                <w:sz w:val="28"/>
              </w:rPr>
            </w:pPr>
            <w:r w:rsidRPr="000973EC">
              <w:rPr>
                <w:sz w:val="28"/>
              </w:rPr>
              <w:t>практические занятия (если предусмотрено)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0973EC" w:rsidRPr="000973EC" w:rsidRDefault="00BC1EED" w:rsidP="00802146">
            <w:pPr>
              <w:jc w:val="center"/>
              <w:rPr>
                <w:iCs/>
                <w:sz w:val="28"/>
              </w:rPr>
            </w:pPr>
            <w:r>
              <w:rPr>
                <w:iCs/>
                <w:sz w:val="28"/>
              </w:rPr>
              <w:t>188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973EC" w:rsidRPr="000973EC" w:rsidRDefault="00BC1EED" w:rsidP="008021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0973EC" w:rsidRPr="000973EC" w:rsidRDefault="00BC1EED" w:rsidP="008021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128</w:t>
            </w:r>
          </w:p>
        </w:tc>
      </w:tr>
      <w:tr w:rsidR="000973EC" w:rsidRPr="000973EC" w:rsidTr="00802146">
        <w:trPr>
          <w:jc w:val="center"/>
        </w:trPr>
        <w:tc>
          <w:tcPr>
            <w:tcW w:w="5275" w:type="dxa"/>
          </w:tcPr>
          <w:p w:rsidR="000973EC" w:rsidRPr="000973EC" w:rsidRDefault="00802146" w:rsidP="00802146">
            <w:pPr>
              <w:rPr>
                <w:sz w:val="28"/>
              </w:rPr>
            </w:pPr>
            <w:r>
              <w:rPr>
                <w:sz w:val="28"/>
              </w:rPr>
              <w:t>консультации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0973EC" w:rsidRPr="000973EC" w:rsidRDefault="00E647F9" w:rsidP="00802146">
            <w:pPr>
              <w:jc w:val="center"/>
              <w:rPr>
                <w:iCs/>
                <w:sz w:val="28"/>
              </w:rPr>
            </w:pPr>
            <w:r>
              <w:rPr>
                <w:iCs/>
                <w:sz w:val="28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973EC" w:rsidRPr="000973EC" w:rsidRDefault="00E647F9" w:rsidP="008021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0973EC" w:rsidRPr="000973EC" w:rsidRDefault="00E647F9" w:rsidP="008021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0973EC" w:rsidRPr="000973EC" w:rsidTr="00802146">
        <w:trPr>
          <w:jc w:val="center"/>
        </w:trPr>
        <w:tc>
          <w:tcPr>
            <w:tcW w:w="5275" w:type="dxa"/>
          </w:tcPr>
          <w:p w:rsidR="000973EC" w:rsidRPr="000973EC" w:rsidRDefault="000973EC" w:rsidP="00802146">
            <w:pPr>
              <w:jc w:val="both"/>
              <w:rPr>
                <w:sz w:val="28"/>
              </w:rPr>
            </w:pPr>
            <w:r w:rsidRPr="000973EC">
              <w:rPr>
                <w:sz w:val="28"/>
              </w:rPr>
              <w:t>контрольная работа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0973EC" w:rsidRPr="000973EC" w:rsidRDefault="00802146" w:rsidP="00802146">
            <w:pPr>
              <w:jc w:val="center"/>
              <w:rPr>
                <w:iCs/>
                <w:sz w:val="28"/>
              </w:rPr>
            </w:pPr>
            <w:r>
              <w:rPr>
                <w:iCs/>
                <w:sz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973EC" w:rsidRPr="000973EC" w:rsidRDefault="00802146" w:rsidP="008021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0973EC" w:rsidRPr="000973EC" w:rsidRDefault="00802146" w:rsidP="008021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8602DB" w:rsidRPr="000973EC" w:rsidTr="00802146">
        <w:trPr>
          <w:jc w:val="center"/>
        </w:trPr>
        <w:tc>
          <w:tcPr>
            <w:tcW w:w="5275" w:type="dxa"/>
          </w:tcPr>
          <w:p w:rsidR="008602DB" w:rsidRPr="000973EC" w:rsidRDefault="008602DB" w:rsidP="00802146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промежуточная аттестация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8602DB" w:rsidRDefault="008602DB" w:rsidP="00802146">
            <w:pPr>
              <w:jc w:val="center"/>
              <w:rPr>
                <w:iCs/>
                <w:sz w:val="28"/>
              </w:rPr>
            </w:pPr>
            <w:r>
              <w:rPr>
                <w:iCs/>
                <w:sz w:val="28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602DB" w:rsidRDefault="008602DB" w:rsidP="008021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8602DB" w:rsidRDefault="008602DB" w:rsidP="00802146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BC1EED" w:rsidRPr="000973EC" w:rsidTr="00BC1EED">
        <w:trPr>
          <w:trHeight w:val="292"/>
          <w:jc w:val="center"/>
        </w:trPr>
        <w:tc>
          <w:tcPr>
            <w:tcW w:w="6696" w:type="dxa"/>
            <w:gridSpan w:val="2"/>
          </w:tcPr>
          <w:p w:rsidR="00BC1EED" w:rsidRPr="000973EC" w:rsidRDefault="00BC1EED" w:rsidP="00BC1EED">
            <w:pPr>
              <w:rPr>
                <w:i/>
                <w:iCs/>
                <w:sz w:val="28"/>
              </w:rPr>
            </w:pPr>
            <w:r w:rsidRPr="000973EC">
              <w:rPr>
                <w:iCs/>
                <w:sz w:val="28"/>
              </w:rPr>
              <w:t xml:space="preserve">Промежуточная аттестация проводится в форме </w:t>
            </w:r>
            <w:r>
              <w:rPr>
                <w:iCs/>
                <w:sz w:val="28"/>
              </w:rPr>
              <w:t xml:space="preserve"> </w:t>
            </w:r>
          </w:p>
        </w:tc>
        <w:tc>
          <w:tcPr>
            <w:tcW w:w="1417" w:type="dxa"/>
          </w:tcPr>
          <w:p w:rsidR="00BC1EED" w:rsidRPr="000973EC" w:rsidRDefault="00BC1EED" w:rsidP="000973EC">
            <w:pPr>
              <w:rPr>
                <w:i/>
                <w:iCs/>
                <w:sz w:val="28"/>
              </w:rPr>
            </w:pPr>
            <w:r>
              <w:rPr>
                <w:iCs/>
                <w:sz w:val="28"/>
              </w:rPr>
              <w:t>экзамен</w:t>
            </w:r>
          </w:p>
        </w:tc>
        <w:tc>
          <w:tcPr>
            <w:tcW w:w="1591" w:type="dxa"/>
          </w:tcPr>
          <w:p w:rsidR="00BC1EED" w:rsidRPr="00BC1EED" w:rsidRDefault="00BC1EED" w:rsidP="000973EC">
            <w:pPr>
              <w:rPr>
                <w:iCs/>
                <w:sz w:val="28"/>
              </w:rPr>
            </w:pPr>
            <w:r w:rsidRPr="00BC1EED">
              <w:rPr>
                <w:iCs/>
                <w:sz w:val="28"/>
              </w:rPr>
              <w:t>экзамен</w:t>
            </w:r>
          </w:p>
        </w:tc>
      </w:tr>
    </w:tbl>
    <w:p w:rsidR="00662F3A" w:rsidRDefault="00662F3A" w:rsidP="00B75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62F3A" w:rsidRDefault="00662F3A" w:rsidP="00B75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A6353" w:rsidRDefault="004A6353" w:rsidP="00B75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C30F23" w:rsidRDefault="00C30F23" w:rsidP="00922C7A">
      <w:pPr>
        <w:jc w:val="center"/>
        <w:rPr>
          <w:sz w:val="28"/>
          <w:szCs w:val="28"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C30F23" w:rsidRPr="004F2369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4A6353" w:rsidRDefault="004A6353" w:rsidP="004A63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  <w:sectPr w:rsidR="004A6353" w:rsidSect="000666AE">
          <w:footerReference w:type="even" r:id="rId9"/>
          <w:footerReference w:type="default" r:id="rId10"/>
          <w:type w:val="continuous"/>
          <w:pgSz w:w="11906" w:h="16838" w:code="9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3539B4" w:rsidRPr="00195FA8" w:rsidRDefault="006A4D75" w:rsidP="008021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8"/>
          <w:szCs w:val="28"/>
          <w:u w:val="single"/>
        </w:rPr>
      </w:pPr>
      <w:r w:rsidRPr="00FF7AD9">
        <w:rPr>
          <w:b/>
          <w:i/>
        </w:rPr>
        <w:lastRenderedPageBreak/>
        <w:t xml:space="preserve">2.2. Тематический план и содержание учебной дисциплины </w:t>
      </w:r>
      <w:r w:rsidR="00802146">
        <w:rPr>
          <w:b/>
          <w:i/>
        </w:rPr>
        <w:t xml:space="preserve"> </w:t>
      </w:r>
      <w:r w:rsidR="00802146" w:rsidRPr="00195FA8">
        <w:rPr>
          <w:sz w:val="28"/>
          <w:szCs w:val="28"/>
          <w:u w:val="single"/>
        </w:rPr>
        <w:t xml:space="preserve"> </w:t>
      </w:r>
      <w:r w:rsidR="00195FA8" w:rsidRPr="00195FA8">
        <w:rPr>
          <w:sz w:val="28"/>
          <w:szCs w:val="28"/>
          <w:u w:val="single"/>
        </w:rPr>
        <w:t>«</w:t>
      </w:r>
      <w:r w:rsidR="00910E36">
        <w:rPr>
          <w:sz w:val="28"/>
          <w:szCs w:val="28"/>
          <w:u w:val="single"/>
        </w:rPr>
        <w:t>Математика</w:t>
      </w:r>
      <w:r w:rsidR="00195FA8" w:rsidRPr="00195FA8">
        <w:rPr>
          <w:sz w:val="28"/>
          <w:szCs w:val="28"/>
          <w:u w:val="single"/>
        </w:rPr>
        <w:t>»</w:t>
      </w:r>
    </w:p>
    <w:p w:rsidR="00515B3D" w:rsidRDefault="00515B3D" w:rsidP="00922C7A">
      <w:pPr>
        <w:pStyle w:val="1"/>
        <w:rPr>
          <w:sz w:val="28"/>
        </w:rPr>
      </w:pPr>
    </w:p>
    <w:tbl>
      <w:tblPr>
        <w:tblpPr w:leftFromText="180" w:rightFromText="180" w:vertAnchor="text" w:tblpY="1"/>
        <w:tblOverlap w:val="never"/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83"/>
        <w:gridCol w:w="7652"/>
        <w:gridCol w:w="2142"/>
        <w:gridCol w:w="1353"/>
      </w:tblGrid>
      <w:tr w:rsidR="00802146" w:rsidRPr="003539B4" w:rsidTr="00A31C92">
        <w:trPr>
          <w:trHeight w:val="650"/>
        </w:trPr>
        <w:tc>
          <w:tcPr>
            <w:tcW w:w="3783" w:type="dxa"/>
          </w:tcPr>
          <w:p w:rsidR="00802146" w:rsidRPr="003539B4" w:rsidRDefault="00802146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39B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652" w:type="dxa"/>
          </w:tcPr>
          <w:p w:rsidR="00802146" w:rsidRPr="00FF7AD9" w:rsidRDefault="00802146" w:rsidP="00802146">
            <w:pPr>
              <w:rPr>
                <w:b/>
                <w:bCs/>
              </w:rPr>
            </w:pPr>
            <w:r w:rsidRPr="00FF7AD9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FF7AD9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2142" w:type="dxa"/>
          </w:tcPr>
          <w:p w:rsidR="00802146" w:rsidRPr="003539B4" w:rsidRDefault="00802146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39B4">
              <w:rPr>
                <w:b/>
                <w:bCs/>
              </w:rPr>
              <w:t>Объем часов</w:t>
            </w:r>
          </w:p>
        </w:tc>
        <w:tc>
          <w:tcPr>
            <w:tcW w:w="1353" w:type="dxa"/>
            <w:shd w:val="clear" w:color="auto" w:fill="FFFFFF" w:themeFill="background1"/>
          </w:tcPr>
          <w:p w:rsidR="00802146" w:rsidRPr="003539B4" w:rsidRDefault="00802146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539B4">
              <w:rPr>
                <w:b/>
                <w:bCs/>
              </w:rPr>
              <w:t>Уровень освоения</w:t>
            </w:r>
          </w:p>
        </w:tc>
      </w:tr>
      <w:tr w:rsidR="00802146" w:rsidRPr="003539B4" w:rsidTr="00A31C92">
        <w:trPr>
          <w:trHeight w:val="344"/>
        </w:trPr>
        <w:tc>
          <w:tcPr>
            <w:tcW w:w="3783" w:type="dxa"/>
            <w:vAlign w:val="center"/>
          </w:tcPr>
          <w:p w:rsidR="00802146" w:rsidRPr="003539B4" w:rsidRDefault="00802146" w:rsidP="008021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652" w:type="dxa"/>
            <w:vAlign w:val="center"/>
          </w:tcPr>
          <w:p w:rsidR="00802146" w:rsidRPr="00FF7AD9" w:rsidRDefault="00802146" w:rsidP="008021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142" w:type="dxa"/>
            <w:vAlign w:val="center"/>
          </w:tcPr>
          <w:p w:rsidR="00802146" w:rsidRPr="003539B4" w:rsidRDefault="00802146" w:rsidP="008021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353" w:type="dxa"/>
            <w:shd w:val="clear" w:color="auto" w:fill="FFFFFF" w:themeFill="background1"/>
            <w:vAlign w:val="center"/>
          </w:tcPr>
          <w:p w:rsidR="00802146" w:rsidRPr="003539B4" w:rsidRDefault="00802146" w:rsidP="008021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167B54" w:rsidRPr="003539B4" w:rsidTr="00A31C92">
        <w:trPr>
          <w:cantSplit/>
          <w:trHeight w:val="69"/>
        </w:trPr>
        <w:tc>
          <w:tcPr>
            <w:tcW w:w="14930" w:type="dxa"/>
            <w:gridSpan w:val="4"/>
          </w:tcPr>
          <w:p w:rsidR="00167B54" w:rsidRPr="003539B4" w:rsidRDefault="00167B54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/>
                <w:bCs/>
              </w:rPr>
              <w:t>1 семестр</w:t>
            </w:r>
          </w:p>
        </w:tc>
      </w:tr>
      <w:tr w:rsidR="00515B3D" w:rsidRPr="003539B4" w:rsidTr="00A31C92">
        <w:trPr>
          <w:cantSplit/>
          <w:trHeight w:val="69"/>
        </w:trPr>
        <w:tc>
          <w:tcPr>
            <w:tcW w:w="3783" w:type="dxa"/>
            <w:vMerge w:val="restart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7652" w:type="dxa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39B4">
              <w:rPr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515B3D" w:rsidRPr="00DA16D8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A16D8">
              <w:rPr>
                <w:b/>
                <w:bCs/>
              </w:rPr>
              <w:t>2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5B3D" w:rsidRPr="003539B4" w:rsidTr="00A31C92">
        <w:trPr>
          <w:cantSplit/>
        </w:trPr>
        <w:tc>
          <w:tcPr>
            <w:tcW w:w="3783" w:type="dxa"/>
            <w:vMerge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652" w:type="dxa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Cs/>
              </w:rPr>
              <w:t>Математика в науке, технике, экономике, информационных технологиях и практической деятельности. Цели и задачи изучения математики в учреждениях среднего профессионального образования</w:t>
            </w:r>
          </w:p>
        </w:tc>
        <w:tc>
          <w:tcPr>
            <w:tcW w:w="2142" w:type="dxa"/>
            <w:vMerge/>
          </w:tcPr>
          <w:p w:rsidR="00515B3D" w:rsidRPr="006463C7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5B3D" w:rsidRPr="003539B4" w:rsidTr="00A31C92">
        <w:trPr>
          <w:cantSplit/>
        </w:trPr>
        <w:tc>
          <w:tcPr>
            <w:tcW w:w="11435" w:type="dxa"/>
            <w:gridSpan w:val="2"/>
          </w:tcPr>
          <w:p w:rsidR="00515B3D" w:rsidRPr="00313A98" w:rsidRDefault="00515B3D" w:rsidP="00515B3D">
            <w:pPr>
              <w:jc w:val="both"/>
              <w:rPr>
                <w:b/>
                <w:bCs/>
              </w:rPr>
            </w:pPr>
            <w:r w:rsidRPr="00313A98">
              <w:rPr>
                <w:rFonts w:eastAsia="Calibri"/>
                <w:b/>
                <w:bCs/>
              </w:rPr>
              <w:t xml:space="preserve">Раздел 1. </w:t>
            </w:r>
            <w:r>
              <w:rPr>
                <w:rFonts w:eastAsia="Calibri"/>
                <w:b/>
                <w:bCs/>
              </w:rPr>
              <w:t>Алгебра. Функции, их свойства и графики</w:t>
            </w:r>
          </w:p>
        </w:tc>
        <w:tc>
          <w:tcPr>
            <w:tcW w:w="2142" w:type="dxa"/>
          </w:tcPr>
          <w:p w:rsidR="00515B3D" w:rsidRPr="00C97AB4" w:rsidRDefault="004B320B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5B3D" w:rsidRPr="003539B4" w:rsidTr="00A31C92">
        <w:trPr>
          <w:cantSplit/>
        </w:trPr>
        <w:tc>
          <w:tcPr>
            <w:tcW w:w="3783" w:type="dxa"/>
            <w:vMerge w:val="restart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539B4">
              <w:rPr>
                <w:rFonts w:eastAsia="Calibri"/>
                <w:bCs/>
              </w:rPr>
              <w:t>Тема 1.</w:t>
            </w:r>
            <w:r>
              <w:rPr>
                <w:rFonts w:eastAsia="Calibri"/>
                <w:bCs/>
              </w:rPr>
              <w:t>1</w:t>
            </w:r>
            <w:r w:rsidRPr="003539B4">
              <w:rPr>
                <w:rFonts w:eastAsia="Calibri"/>
                <w:bCs/>
              </w:rPr>
              <w:t xml:space="preserve">. 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8050F2">
              <w:rPr>
                <w:rFonts w:eastAsia="Calibri"/>
                <w:bCs/>
              </w:rPr>
              <w:t>Развитие понятия о числе</w:t>
            </w:r>
            <w:r w:rsidRPr="00C578F6">
              <w:rPr>
                <w:bCs/>
              </w:rPr>
              <w:t xml:space="preserve"> </w:t>
            </w:r>
          </w:p>
        </w:tc>
        <w:tc>
          <w:tcPr>
            <w:tcW w:w="7652" w:type="dxa"/>
          </w:tcPr>
          <w:p w:rsidR="00515B3D" w:rsidRPr="008050F2" w:rsidRDefault="00515B3D" w:rsidP="00515B3D">
            <w:pPr>
              <w:jc w:val="both"/>
              <w:rPr>
                <w:rFonts w:eastAsia="Calibri"/>
                <w:b/>
                <w:bCs/>
              </w:rPr>
            </w:pPr>
            <w:r w:rsidRPr="008050F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5B3D" w:rsidRPr="003539B4" w:rsidTr="00A31C92">
        <w:trPr>
          <w:cantSplit/>
        </w:trPr>
        <w:tc>
          <w:tcPr>
            <w:tcW w:w="3783" w:type="dxa"/>
            <w:vMerge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515B3D" w:rsidRPr="00EC0172" w:rsidRDefault="00515B3D" w:rsidP="00515B3D">
            <w:pPr>
              <w:autoSpaceDE w:val="0"/>
              <w:autoSpaceDN w:val="0"/>
              <w:adjustRightInd w:val="0"/>
              <w:rPr>
                <w:bCs/>
              </w:rPr>
            </w:pPr>
            <w:r w:rsidRPr="00EC0172">
              <w:rPr>
                <w:bCs/>
              </w:rPr>
              <w:t xml:space="preserve">Целые и рациональные числа. Действительные числа. </w:t>
            </w:r>
          </w:p>
        </w:tc>
        <w:tc>
          <w:tcPr>
            <w:tcW w:w="2142" w:type="dxa"/>
            <w:vMerge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39B4">
              <w:rPr>
                <w:bCs/>
              </w:rPr>
              <w:t>2</w:t>
            </w:r>
          </w:p>
        </w:tc>
      </w:tr>
      <w:tr w:rsidR="00515B3D" w:rsidRPr="003539B4" w:rsidTr="00A31C92">
        <w:trPr>
          <w:cantSplit/>
        </w:trPr>
        <w:tc>
          <w:tcPr>
            <w:tcW w:w="3783" w:type="dxa"/>
            <w:vMerge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515B3D" w:rsidRPr="00EC0172" w:rsidRDefault="00515B3D" w:rsidP="00515B3D">
            <w:pPr>
              <w:autoSpaceDE w:val="0"/>
              <w:autoSpaceDN w:val="0"/>
              <w:adjustRightInd w:val="0"/>
              <w:rPr>
                <w:bCs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2+6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5B3D" w:rsidRPr="003539B4" w:rsidTr="00A31C92">
        <w:trPr>
          <w:cantSplit/>
        </w:trPr>
        <w:tc>
          <w:tcPr>
            <w:tcW w:w="3783" w:type="dxa"/>
            <w:vMerge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515B3D" w:rsidRDefault="00515B3D" w:rsidP="00515B3D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014A40">
              <w:rPr>
                <w:bCs/>
              </w:rPr>
              <w:t>Арифметические действия над числами, нахождение приближенных значений</w:t>
            </w:r>
            <w:r>
              <w:rPr>
                <w:bCs/>
              </w:rPr>
              <w:t xml:space="preserve"> </w:t>
            </w:r>
            <w:r w:rsidRPr="00014A40">
              <w:rPr>
                <w:bCs/>
              </w:rPr>
              <w:t xml:space="preserve">величин и погрешностей вычислений (абсолютной и </w:t>
            </w:r>
            <w:r>
              <w:rPr>
                <w:bCs/>
              </w:rPr>
              <w:t xml:space="preserve"> </w:t>
            </w:r>
            <w:r w:rsidRPr="00014A40">
              <w:rPr>
                <w:bCs/>
              </w:rPr>
              <w:t>относительной), сравнение числовых выражений.</w:t>
            </w:r>
            <w:r w:rsidRPr="00EC0172">
              <w:rPr>
                <w:bCs/>
                <w:i/>
              </w:rPr>
              <w:t xml:space="preserve"> </w:t>
            </w:r>
          </w:p>
          <w:p w:rsidR="00515B3D" w:rsidRPr="00EC0172" w:rsidRDefault="00515B3D" w:rsidP="00515B3D">
            <w:pPr>
              <w:autoSpaceDE w:val="0"/>
              <w:autoSpaceDN w:val="0"/>
              <w:adjustRightInd w:val="0"/>
              <w:rPr>
                <w:bCs/>
              </w:rPr>
            </w:pPr>
            <w:r w:rsidRPr="00EC0172">
              <w:rPr>
                <w:bCs/>
                <w:i/>
              </w:rPr>
              <w:t>Приближенные вычисления. Комплексные числа.</w:t>
            </w:r>
          </w:p>
        </w:tc>
        <w:tc>
          <w:tcPr>
            <w:tcW w:w="2142" w:type="dxa"/>
            <w:vMerge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5B3D" w:rsidRPr="003539B4" w:rsidTr="00A31C92">
        <w:trPr>
          <w:cantSplit/>
          <w:trHeight w:val="130"/>
        </w:trPr>
        <w:tc>
          <w:tcPr>
            <w:tcW w:w="3783" w:type="dxa"/>
            <w:vMerge w:val="restart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</w:t>
            </w:r>
            <w:r w:rsidRPr="003539B4">
              <w:rPr>
                <w:rFonts w:eastAsia="Calibri"/>
                <w:bCs/>
              </w:rPr>
              <w:t>1.</w:t>
            </w:r>
            <w:r>
              <w:rPr>
                <w:rFonts w:eastAsia="Calibri"/>
                <w:bCs/>
              </w:rPr>
              <w:t>2.</w:t>
            </w:r>
            <w:r w:rsidRPr="003539B4">
              <w:rPr>
                <w:rFonts w:eastAsia="Calibri"/>
                <w:bCs/>
              </w:rPr>
              <w:t xml:space="preserve"> </w:t>
            </w:r>
            <w:r w:rsidRPr="003539B4">
              <w:rPr>
                <w:rFonts w:eastAsia="Calibri"/>
                <w:b/>
                <w:bCs/>
              </w:rPr>
              <w:t xml:space="preserve"> </w:t>
            </w:r>
            <w:r w:rsidRPr="008050F2">
              <w:rPr>
                <w:rFonts w:eastAsia="Calibri"/>
                <w:bCs/>
              </w:rPr>
              <w:t>Корни, степени и логарифмы</w:t>
            </w:r>
          </w:p>
        </w:tc>
        <w:tc>
          <w:tcPr>
            <w:tcW w:w="7652" w:type="dxa"/>
          </w:tcPr>
          <w:p w:rsidR="00515B3D" w:rsidRPr="008050F2" w:rsidRDefault="00515B3D" w:rsidP="00515B3D">
            <w:pPr>
              <w:jc w:val="both"/>
              <w:rPr>
                <w:rFonts w:eastAsia="Calibri"/>
                <w:b/>
                <w:bCs/>
              </w:rPr>
            </w:pPr>
            <w:r w:rsidRPr="008050F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5B3D" w:rsidRPr="003539B4" w:rsidTr="00A31C92">
        <w:trPr>
          <w:cantSplit/>
        </w:trPr>
        <w:tc>
          <w:tcPr>
            <w:tcW w:w="3783" w:type="dxa"/>
            <w:vMerge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515B3D" w:rsidRDefault="00515B3D" w:rsidP="00515B3D">
            <w:pPr>
              <w:autoSpaceDE w:val="0"/>
              <w:autoSpaceDN w:val="0"/>
              <w:adjustRightInd w:val="0"/>
            </w:pPr>
            <w:r>
              <w:rPr>
                <w:rFonts w:eastAsia="Calibri"/>
                <w:bCs/>
              </w:rPr>
              <w:t xml:space="preserve">Корни и степени. </w:t>
            </w:r>
            <w:r w:rsidRPr="00EC0172">
              <w:rPr>
                <w:bCs/>
              </w:rPr>
              <w:t xml:space="preserve"> Корни натуральной степени из числа и их свойства. Степени с</w:t>
            </w:r>
            <w:r>
              <w:rPr>
                <w:bCs/>
              </w:rPr>
              <w:t xml:space="preserve"> </w:t>
            </w:r>
            <w:r w:rsidRPr="00EC0172">
              <w:rPr>
                <w:bCs/>
              </w:rPr>
              <w:t xml:space="preserve">рациональными показателями, их свойства. Степени с действительными показателями. </w:t>
            </w:r>
            <w:r w:rsidRPr="00EC0172">
              <w:rPr>
                <w:bCs/>
                <w:i/>
              </w:rPr>
              <w:t>Свойства степени с действительным показателем.</w:t>
            </w:r>
            <w:r w:rsidRPr="003539B4">
              <w:t xml:space="preserve"> </w:t>
            </w:r>
          </w:p>
          <w:p w:rsidR="00515B3D" w:rsidRDefault="00515B3D" w:rsidP="00515B3D">
            <w:pPr>
              <w:autoSpaceDE w:val="0"/>
              <w:autoSpaceDN w:val="0"/>
              <w:adjustRightInd w:val="0"/>
            </w:pPr>
            <w:r w:rsidRPr="003539B4">
              <w:t>Логарифм</w:t>
            </w:r>
            <w:r>
              <w:t>. Логарифм числа.</w:t>
            </w:r>
            <w:r w:rsidRPr="00EC0172">
              <w:t xml:space="preserve"> Основное логари</w:t>
            </w:r>
            <w:r>
              <w:t xml:space="preserve">фмическое тождество. Десятичные </w:t>
            </w:r>
            <w:r w:rsidRPr="00EC0172">
              <w:t>и натуральные логарифмы. Правила действий с логарифмами. Переход к новому основанию.</w:t>
            </w:r>
          </w:p>
          <w:p w:rsidR="00515B3D" w:rsidRPr="008050F2" w:rsidRDefault="00515B3D" w:rsidP="00515B3D">
            <w:pPr>
              <w:autoSpaceDE w:val="0"/>
              <w:autoSpaceDN w:val="0"/>
              <w:adjustRightInd w:val="0"/>
            </w:pPr>
            <w:r w:rsidRPr="00014A40">
              <w:t>Преобразование алгебраических выражений</w:t>
            </w:r>
            <w:r>
              <w:rPr>
                <w:rFonts w:ascii="SchoolBookCSanPin-Bold" w:hAnsi="SchoolBookCSanPin-Bold" w:cs="SchoolBookCSanPin-Bold"/>
                <w:b/>
                <w:bCs/>
                <w:sz w:val="21"/>
                <w:szCs w:val="21"/>
              </w:rPr>
              <w:t>.</w:t>
            </w:r>
            <w:r w:rsidRPr="003539B4">
              <w:br w:type="page"/>
            </w:r>
            <w:r>
              <w:t xml:space="preserve"> </w:t>
            </w:r>
            <w:r w:rsidRPr="00014A40">
              <w:t>Преобразование рациональных, иррациональных степенных, показательных и логарифмических выражений.</w:t>
            </w:r>
          </w:p>
        </w:tc>
        <w:tc>
          <w:tcPr>
            <w:tcW w:w="2142" w:type="dxa"/>
            <w:vMerge/>
          </w:tcPr>
          <w:p w:rsidR="00515B3D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  <w:tr w:rsidR="00515B3D" w:rsidRPr="003539B4" w:rsidTr="00A31C92">
        <w:trPr>
          <w:cantSplit/>
        </w:trPr>
        <w:tc>
          <w:tcPr>
            <w:tcW w:w="3783" w:type="dxa"/>
            <w:vMerge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515B3D" w:rsidRPr="003539B4" w:rsidRDefault="00515B3D" w:rsidP="00515B3D">
            <w:pPr>
              <w:jc w:val="both"/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515B3D" w:rsidRPr="008050F2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14+12</w:t>
            </w:r>
          </w:p>
        </w:tc>
        <w:tc>
          <w:tcPr>
            <w:tcW w:w="1353" w:type="dxa"/>
            <w:shd w:val="clear" w:color="auto" w:fill="D9D9D9" w:themeFill="background1" w:themeFillShade="D9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A31C92">
        <w:trPr>
          <w:cantSplit/>
        </w:trPr>
        <w:tc>
          <w:tcPr>
            <w:tcW w:w="3783" w:type="dxa"/>
            <w:vMerge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014A40" w:rsidRDefault="009A2100" w:rsidP="00515B3D">
            <w:pPr>
              <w:autoSpaceDE w:val="0"/>
              <w:autoSpaceDN w:val="0"/>
              <w:adjustRightInd w:val="0"/>
              <w:rPr>
                <w:bCs/>
              </w:rPr>
            </w:pPr>
            <w:r w:rsidRPr="00014A40">
              <w:rPr>
                <w:bCs/>
              </w:rPr>
              <w:t>Вычисление и сравнение корней. Выполнение расчетов с радикалами.</w:t>
            </w:r>
          </w:p>
          <w:p w:rsidR="009A2100" w:rsidRDefault="009A2100" w:rsidP="00515B3D">
            <w:pPr>
              <w:autoSpaceDE w:val="0"/>
              <w:autoSpaceDN w:val="0"/>
              <w:adjustRightInd w:val="0"/>
              <w:rPr>
                <w:bCs/>
              </w:rPr>
            </w:pPr>
            <w:r w:rsidRPr="00014A40">
              <w:rPr>
                <w:bCs/>
              </w:rPr>
              <w:t xml:space="preserve">Решение иррациональных уравнений. Нахождение значений степеней с рациональными показателями. Сравнение степеней. </w:t>
            </w:r>
          </w:p>
          <w:p w:rsidR="009A2100" w:rsidRDefault="009A2100" w:rsidP="00515B3D">
            <w:pPr>
              <w:autoSpaceDE w:val="0"/>
              <w:autoSpaceDN w:val="0"/>
              <w:adjustRightInd w:val="0"/>
            </w:pPr>
            <w:r w:rsidRPr="00014A40">
              <w:rPr>
                <w:bCs/>
              </w:rPr>
              <w:t>Решение показательных уравнений.</w:t>
            </w:r>
            <w:r>
              <w:rPr>
                <w:bCs/>
              </w:rPr>
              <w:t xml:space="preserve"> </w:t>
            </w:r>
            <w:r w:rsidRPr="00014A40">
              <w:rPr>
                <w:bCs/>
              </w:rPr>
              <w:t>Решение прикладных задач.</w:t>
            </w:r>
            <w:r w:rsidRPr="00014A40">
              <w:t xml:space="preserve"> </w:t>
            </w:r>
          </w:p>
          <w:p w:rsidR="009A2100" w:rsidRPr="00014A40" w:rsidRDefault="009A2100" w:rsidP="00515B3D">
            <w:pPr>
              <w:autoSpaceDE w:val="0"/>
              <w:autoSpaceDN w:val="0"/>
              <w:adjustRightInd w:val="0"/>
            </w:pPr>
            <w:r w:rsidRPr="00014A40">
              <w:t>Нахождение значений логарифма по произвольному основанию. Переход от одного</w:t>
            </w:r>
            <w:r>
              <w:t xml:space="preserve"> </w:t>
            </w:r>
            <w:r w:rsidRPr="00014A40">
              <w:t xml:space="preserve">основания к другому. Вычисление и сравнение логарифмов. </w:t>
            </w:r>
          </w:p>
          <w:p w:rsidR="009A2100" w:rsidRDefault="009A2100" w:rsidP="00515B3D">
            <w:pPr>
              <w:autoSpaceDE w:val="0"/>
              <w:autoSpaceDN w:val="0"/>
              <w:adjustRightInd w:val="0"/>
            </w:pPr>
            <w:r w:rsidRPr="00014A40">
              <w:t>Решение логарифмических уравнений.</w:t>
            </w:r>
          </w:p>
          <w:p w:rsidR="009A2100" w:rsidRDefault="009A2100" w:rsidP="00515B3D">
            <w:pPr>
              <w:autoSpaceDE w:val="0"/>
              <w:autoSpaceDN w:val="0"/>
              <w:adjustRightInd w:val="0"/>
            </w:pPr>
            <w:r w:rsidRPr="00014A40">
              <w:rPr>
                <w:bCs/>
              </w:rPr>
              <w:t>Преобразования выражений, содержащих</w:t>
            </w:r>
            <w:r>
              <w:rPr>
                <w:bCs/>
              </w:rPr>
              <w:t xml:space="preserve"> </w:t>
            </w:r>
            <w:r w:rsidRPr="00014A40">
              <w:rPr>
                <w:bCs/>
              </w:rPr>
              <w:t>степени.</w:t>
            </w:r>
            <w:r w:rsidRPr="00014A40">
              <w:t xml:space="preserve"> </w:t>
            </w:r>
          </w:p>
          <w:p w:rsidR="009A2100" w:rsidRDefault="009A2100" w:rsidP="00515B3D">
            <w:pPr>
              <w:autoSpaceDE w:val="0"/>
              <w:autoSpaceDN w:val="0"/>
              <w:adjustRightInd w:val="0"/>
            </w:pPr>
            <w:r w:rsidRPr="00014A40">
              <w:t>Приближенные вычисления и решения прикладных задач.</w:t>
            </w:r>
          </w:p>
          <w:p w:rsidR="009A2100" w:rsidRPr="00014A40" w:rsidRDefault="009A2100" w:rsidP="00515B3D">
            <w:pPr>
              <w:autoSpaceDE w:val="0"/>
              <w:autoSpaceDN w:val="0"/>
              <w:adjustRightInd w:val="0"/>
              <w:rPr>
                <w:bCs/>
              </w:rPr>
            </w:pPr>
            <w:r w:rsidRPr="00014A40">
              <w:t>Логарифмирование и</w:t>
            </w:r>
            <w:r>
              <w:t xml:space="preserve"> </w:t>
            </w:r>
            <w:r w:rsidRPr="00014A40">
              <w:t>потенцирование выражений.</w:t>
            </w:r>
          </w:p>
        </w:tc>
        <w:tc>
          <w:tcPr>
            <w:tcW w:w="2142" w:type="dxa"/>
            <w:vMerge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353" w:type="dxa"/>
            <w:shd w:val="clear" w:color="auto" w:fill="D9D9D9" w:themeFill="background1" w:themeFillShade="D9"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515B3D" w:rsidRPr="003539B4" w:rsidTr="00A31C92">
        <w:trPr>
          <w:cantSplit/>
          <w:trHeight w:val="269"/>
        </w:trPr>
        <w:tc>
          <w:tcPr>
            <w:tcW w:w="3783" w:type="dxa"/>
            <w:vMerge w:val="restart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1.3. Показательная, логарифмическая и степенная функции, их свойства и графики</w:t>
            </w:r>
          </w:p>
        </w:tc>
        <w:tc>
          <w:tcPr>
            <w:tcW w:w="7652" w:type="dxa"/>
          </w:tcPr>
          <w:p w:rsidR="00515B3D" w:rsidRPr="004050FA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4050FA">
              <w:rPr>
                <w:b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shd w:val="clear" w:color="auto" w:fill="FFFFFF" w:themeFill="background1"/>
          </w:tcPr>
          <w:p w:rsidR="00515B3D" w:rsidRPr="003539B4" w:rsidRDefault="00515B3D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A2100" w:rsidRPr="003539B4" w:rsidTr="00A31C92">
        <w:trPr>
          <w:cantSplit/>
          <w:trHeight w:val="370"/>
        </w:trPr>
        <w:tc>
          <w:tcPr>
            <w:tcW w:w="3783" w:type="dxa"/>
            <w:vMerge/>
          </w:tcPr>
          <w:p w:rsidR="009A2100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EB1AE1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t xml:space="preserve">Область определения и множество значений; график функции, построение графиков функций, заданных различными способами. Монотонность, четность, нечетность, ограниченность, периодичность. Примеры функциональных зависимостей в реальных процессах и явлениях. Арифметические операции над функциями. Сложная функция (композиция). </w:t>
            </w:r>
            <w:r w:rsidRPr="00C1342A">
              <w:t xml:space="preserve"> Преобразования графиков. Параллельный перенос, симметрия относительно осей</w:t>
            </w:r>
            <w:r>
              <w:t xml:space="preserve"> </w:t>
            </w:r>
            <w:r w:rsidRPr="00C1342A">
              <w:t>координат и симметрия относительно начала координат, симметрия относительно</w:t>
            </w:r>
            <w:r>
              <w:t xml:space="preserve"> </w:t>
            </w:r>
            <w:r w:rsidRPr="00C1342A">
              <w:t>прямой y = x, растяжение и сжатие вдоль осей координат.</w:t>
            </w:r>
            <w:r>
              <w:t xml:space="preserve"> </w:t>
            </w:r>
            <w:r w:rsidRPr="00EB1AE1">
              <w:rPr>
                <w:i/>
              </w:rPr>
              <w:t>Понятие о непрерывности функции. Область определения и область значений обратной функции.</w:t>
            </w:r>
          </w:p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B1AE1">
              <w:rPr>
                <w:i/>
              </w:rPr>
              <w:t>График обратной функции.</w:t>
            </w:r>
          </w:p>
        </w:tc>
        <w:tc>
          <w:tcPr>
            <w:tcW w:w="2142" w:type="dxa"/>
            <w:vMerge/>
            <w:vAlign w:val="center"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A31C92">
        <w:trPr>
          <w:cantSplit/>
          <w:trHeight w:val="370"/>
        </w:trPr>
        <w:tc>
          <w:tcPr>
            <w:tcW w:w="3783" w:type="dxa"/>
            <w:vMerge/>
          </w:tcPr>
          <w:p w:rsidR="009A2100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  <w:vAlign w:val="center"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A31C92">
        <w:trPr>
          <w:cantSplit/>
          <w:trHeight w:val="370"/>
        </w:trPr>
        <w:tc>
          <w:tcPr>
            <w:tcW w:w="3783" w:type="dxa"/>
            <w:vMerge/>
          </w:tcPr>
          <w:p w:rsidR="009A2100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47215C" w:rsidRDefault="009A2100" w:rsidP="00515B3D">
            <w:pPr>
              <w:autoSpaceDE w:val="0"/>
              <w:autoSpaceDN w:val="0"/>
              <w:adjustRightInd w:val="0"/>
            </w:pPr>
            <w:r w:rsidRPr="00C1342A">
              <w:t>Примеры зависимостей между переменными в реальных процессах из смежных</w:t>
            </w:r>
            <w:r>
              <w:t xml:space="preserve"> </w:t>
            </w:r>
            <w:r w:rsidRPr="00C1342A">
              <w:t>дисциплин. Определение функций. Исследование функции. Свойства линейной, квадратичной, кусочно-линейной и дробно-линейной функций.  Показательные, логарифмические</w:t>
            </w:r>
            <w:r>
              <w:t xml:space="preserve"> </w:t>
            </w:r>
            <w:r w:rsidRPr="00C1342A">
              <w:t xml:space="preserve"> уравнения и </w:t>
            </w:r>
            <w:r w:rsidRPr="00C1342A">
              <w:rPr>
                <w:i/>
              </w:rPr>
              <w:t>неравенства.</w:t>
            </w:r>
          </w:p>
        </w:tc>
        <w:tc>
          <w:tcPr>
            <w:tcW w:w="2142" w:type="dxa"/>
            <w:vMerge/>
            <w:vAlign w:val="center"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A31C92">
        <w:trPr>
          <w:cantSplit/>
        </w:trPr>
        <w:tc>
          <w:tcPr>
            <w:tcW w:w="11435" w:type="dxa"/>
            <w:gridSpan w:val="2"/>
          </w:tcPr>
          <w:p w:rsidR="009A2100" w:rsidRPr="003539B4" w:rsidRDefault="009A2100" w:rsidP="009A2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 xml:space="preserve">Раздел </w:t>
            </w:r>
            <w:r>
              <w:rPr>
                <w:b/>
              </w:rPr>
              <w:t>2. Уравнения и неравенства</w:t>
            </w:r>
          </w:p>
        </w:tc>
        <w:tc>
          <w:tcPr>
            <w:tcW w:w="2142" w:type="dxa"/>
            <w:vAlign w:val="center"/>
          </w:tcPr>
          <w:p w:rsidR="009A2100" w:rsidRDefault="009A2100" w:rsidP="004B3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4B320B">
              <w:rPr>
                <w:b/>
              </w:rPr>
              <w:t>0</w:t>
            </w:r>
          </w:p>
        </w:tc>
        <w:tc>
          <w:tcPr>
            <w:tcW w:w="1353" w:type="dxa"/>
            <w:vMerge/>
            <w:shd w:val="clear" w:color="auto" w:fill="FFFFFF" w:themeFill="background1"/>
          </w:tcPr>
          <w:p w:rsidR="009A2100" w:rsidRPr="003539B4" w:rsidRDefault="009A2100" w:rsidP="00515B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A31C92">
        <w:trPr>
          <w:cantSplit/>
        </w:trPr>
        <w:tc>
          <w:tcPr>
            <w:tcW w:w="3783" w:type="dxa"/>
            <w:vMerge w:val="restart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3539B4">
              <w:t>Тема</w:t>
            </w:r>
            <w:r>
              <w:t xml:space="preserve"> 2.1.</w:t>
            </w:r>
            <w:r w:rsidRPr="003539B4">
              <w:t xml:space="preserve"> </w:t>
            </w:r>
            <w:r>
              <w:t xml:space="preserve">Уравнения и системы уравнений </w:t>
            </w:r>
          </w:p>
        </w:tc>
        <w:tc>
          <w:tcPr>
            <w:tcW w:w="7652" w:type="dxa"/>
          </w:tcPr>
          <w:p w:rsidR="009A2100" w:rsidRPr="00602EBE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02EBE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  <w:vAlign w:val="center"/>
          </w:tcPr>
          <w:p w:rsidR="009A2100" w:rsidRPr="004845FD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845FD">
              <w:t>2</w:t>
            </w:r>
          </w:p>
        </w:tc>
        <w:tc>
          <w:tcPr>
            <w:tcW w:w="1353" w:type="dxa"/>
            <w:shd w:val="clear" w:color="auto" w:fill="FFFFFF" w:themeFill="background1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A2100" w:rsidRPr="003539B4" w:rsidTr="00A31C92">
        <w:trPr>
          <w:cantSplit/>
        </w:trPr>
        <w:tc>
          <w:tcPr>
            <w:tcW w:w="3783" w:type="dxa"/>
            <w:vMerge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9A2100" w:rsidRPr="005070AE" w:rsidRDefault="009A2100" w:rsidP="00B96548">
            <w:pPr>
              <w:autoSpaceDE w:val="0"/>
              <w:autoSpaceDN w:val="0"/>
              <w:adjustRightInd w:val="0"/>
            </w:pPr>
            <w:r w:rsidRPr="005070AE">
              <w:t>Рациональные, иррациональные, показательные</w:t>
            </w:r>
            <w:r>
              <w:t xml:space="preserve"> </w:t>
            </w:r>
            <w:r w:rsidRPr="005070AE">
              <w:t>и тригонометрические уравнения и системы.</w:t>
            </w:r>
            <w:r>
              <w:t xml:space="preserve"> </w:t>
            </w:r>
            <w:r w:rsidRPr="005070AE">
              <w:t>Равносильность уравнений, неравенств, систем.</w:t>
            </w:r>
          </w:p>
          <w:p w:rsidR="009A2100" w:rsidRPr="005070AE" w:rsidRDefault="009A2100" w:rsidP="00B96548">
            <w:pPr>
              <w:autoSpaceDE w:val="0"/>
              <w:autoSpaceDN w:val="0"/>
              <w:adjustRightInd w:val="0"/>
            </w:pPr>
            <w:r w:rsidRPr="005070AE">
              <w:t>Основные приемы их решения (разложение на множители, введение новых неизвестных, подстановка, графический метод).</w:t>
            </w:r>
          </w:p>
        </w:tc>
        <w:tc>
          <w:tcPr>
            <w:tcW w:w="2142" w:type="dxa"/>
            <w:vMerge/>
            <w:vAlign w:val="center"/>
          </w:tcPr>
          <w:p w:rsidR="009A2100" w:rsidRPr="004845FD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A31C92">
        <w:trPr>
          <w:cantSplit/>
        </w:trPr>
        <w:tc>
          <w:tcPr>
            <w:tcW w:w="3783" w:type="dxa"/>
            <w:vMerge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  <w:vAlign w:val="center"/>
          </w:tcPr>
          <w:p w:rsidR="009A2100" w:rsidRPr="004845FD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845FD">
              <w:t>10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A31C92">
        <w:trPr>
          <w:cantSplit/>
        </w:trPr>
        <w:tc>
          <w:tcPr>
            <w:tcW w:w="3783" w:type="dxa"/>
            <w:vMerge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Default="009A2100" w:rsidP="00B96548">
            <w:pPr>
              <w:autoSpaceDE w:val="0"/>
              <w:autoSpaceDN w:val="0"/>
              <w:adjustRightInd w:val="0"/>
            </w:pPr>
            <w:r w:rsidRPr="004E540E">
              <w:t xml:space="preserve">Корни уравнений. Равносильность уравнений. </w:t>
            </w:r>
          </w:p>
          <w:p w:rsidR="009A2100" w:rsidRDefault="009A2100" w:rsidP="00B96548">
            <w:pPr>
              <w:autoSpaceDE w:val="0"/>
              <w:autoSpaceDN w:val="0"/>
              <w:adjustRightInd w:val="0"/>
            </w:pPr>
            <w:r w:rsidRPr="004E540E">
              <w:t>Преобразование уравнений.</w:t>
            </w:r>
            <w:r>
              <w:t xml:space="preserve"> </w:t>
            </w:r>
            <w:r w:rsidRPr="004E540E">
              <w:t>Основные приемы решения уравнений.</w:t>
            </w:r>
          </w:p>
          <w:p w:rsidR="009A2100" w:rsidRPr="00D56113" w:rsidRDefault="009A2100" w:rsidP="00B96548">
            <w:pPr>
              <w:autoSpaceDE w:val="0"/>
              <w:autoSpaceDN w:val="0"/>
              <w:adjustRightInd w:val="0"/>
            </w:pPr>
            <w:r w:rsidRPr="004E540E">
              <w:t>Решение систем уравнений.</w:t>
            </w:r>
          </w:p>
        </w:tc>
        <w:tc>
          <w:tcPr>
            <w:tcW w:w="2142" w:type="dxa"/>
            <w:vMerge/>
            <w:vAlign w:val="center"/>
          </w:tcPr>
          <w:p w:rsidR="009A2100" w:rsidRPr="004845FD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A31C92">
        <w:trPr>
          <w:cantSplit/>
        </w:trPr>
        <w:tc>
          <w:tcPr>
            <w:tcW w:w="3783" w:type="dxa"/>
            <w:vMerge w:val="restart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3539B4">
              <w:t xml:space="preserve">Тема </w:t>
            </w:r>
            <w:r w:rsidRPr="003539B4">
              <w:br w:type="page"/>
            </w:r>
            <w:r>
              <w:t xml:space="preserve">2.2. Неравенства. Использование свойств и графиков функций при решении уравнений и неравенств. </w:t>
            </w:r>
            <w:r w:rsidRPr="004E540E">
              <w:rPr>
                <w:i/>
              </w:rPr>
              <w:t>Прикладные задачи</w:t>
            </w:r>
          </w:p>
        </w:tc>
        <w:tc>
          <w:tcPr>
            <w:tcW w:w="7652" w:type="dxa"/>
          </w:tcPr>
          <w:p w:rsidR="009A2100" w:rsidRPr="00602EBE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b/>
              </w:rPr>
            </w:pPr>
            <w:r w:rsidRPr="00602EBE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/>
            <w:shd w:val="clear" w:color="auto" w:fill="FFFFFF" w:themeFill="background1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A31C92">
        <w:trPr>
          <w:cantSplit/>
        </w:trPr>
        <w:tc>
          <w:tcPr>
            <w:tcW w:w="3783" w:type="dxa"/>
            <w:vMerge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652" w:type="dxa"/>
          </w:tcPr>
          <w:p w:rsidR="009A2100" w:rsidRPr="003579E5" w:rsidRDefault="009A2100" w:rsidP="00B96548">
            <w:pPr>
              <w:autoSpaceDE w:val="0"/>
              <w:autoSpaceDN w:val="0"/>
              <w:adjustRightInd w:val="0"/>
            </w:pPr>
            <w:r w:rsidRPr="005070AE">
              <w:t xml:space="preserve">Рациональные, иррациональные, показательные и </w:t>
            </w:r>
            <w:r w:rsidRPr="005070AE">
              <w:rPr>
                <w:i/>
              </w:rPr>
              <w:t>тригонометрические</w:t>
            </w:r>
            <w:r w:rsidRPr="005070AE">
              <w:t xml:space="preserve"> неравенства. Основные приемы их решения. Метод интервалов. Изображение на к</w:t>
            </w:r>
            <w:r>
              <w:t xml:space="preserve">оординатной плоскости множества </w:t>
            </w:r>
            <w:r w:rsidRPr="005070AE">
              <w:t>решений уравнений и неравен</w:t>
            </w:r>
            <w:proofErr w:type="gramStart"/>
            <w:r w:rsidRPr="005070AE">
              <w:t>ств с дв</w:t>
            </w:r>
            <w:proofErr w:type="gramEnd"/>
            <w:r w:rsidRPr="005070AE">
              <w:t>умя переменными и их систем.</w:t>
            </w:r>
            <w:r w:rsidRPr="004E540E">
              <w:t xml:space="preserve"> Применение математических методов для решения содержательных задач из различных областей науки и практики.</w:t>
            </w:r>
            <w:r>
              <w:t xml:space="preserve"> </w:t>
            </w:r>
            <w:r w:rsidRPr="004E540E">
              <w:t>Интерпретация результата, учет реальных ограничений.</w:t>
            </w:r>
          </w:p>
        </w:tc>
        <w:tc>
          <w:tcPr>
            <w:tcW w:w="2142" w:type="dxa"/>
            <w:vMerge/>
            <w:vAlign w:val="center"/>
          </w:tcPr>
          <w:p w:rsidR="009A2100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A2100" w:rsidRPr="003539B4" w:rsidTr="00A31C92">
        <w:trPr>
          <w:cantSplit/>
        </w:trPr>
        <w:tc>
          <w:tcPr>
            <w:tcW w:w="3783" w:type="dxa"/>
            <w:vMerge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652" w:type="dxa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  <w:vAlign w:val="center"/>
          </w:tcPr>
          <w:p w:rsidR="009A2100" w:rsidRPr="004845FD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845FD">
              <w:t>6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A31C92">
        <w:trPr>
          <w:cantSplit/>
        </w:trPr>
        <w:tc>
          <w:tcPr>
            <w:tcW w:w="3783" w:type="dxa"/>
            <w:vMerge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652" w:type="dxa"/>
          </w:tcPr>
          <w:p w:rsidR="009A2100" w:rsidRDefault="009A2100" w:rsidP="00B96548">
            <w:pPr>
              <w:autoSpaceDE w:val="0"/>
              <w:autoSpaceDN w:val="0"/>
              <w:adjustRightInd w:val="0"/>
            </w:pPr>
            <w:r w:rsidRPr="004E540E">
              <w:t>Использование свойств и графиков функций для решения уравнений и неравенств</w:t>
            </w:r>
            <w:r>
              <w:t>.</w:t>
            </w:r>
          </w:p>
          <w:p w:rsidR="009A2100" w:rsidRPr="003539B4" w:rsidRDefault="009A2100" w:rsidP="00B96548">
            <w:pPr>
              <w:autoSpaceDE w:val="0"/>
              <w:autoSpaceDN w:val="0"/>
              <w:adjustRightInd w:val="0"/>
            </w:pPr>
            <w:r>
              <w:t>Решение неравенств.</w:t>
            </w:r>
          </w:p>
        </w:tc>
        <w:tc>
          <w:tcPr>
            <w:tcW w:w="2142" w:type="dxa"/>
            <w:vMerge/>
            <w:vAlign w:val="center"/>
          </w:tcPr>
          <w:p w:rsidR="009A2100" w:rsidRPr="004845FD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9A2100" w:rsidRPr="003539B4" w:rsidRDefault="009A2100" w:rsidP="00B96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A31C92">
        <w:trPr>
          <w:cantSplit/>
        </w:trPr>
        <w:tc>
          <w:tcPr>
            <w:tcW w:w="11435" w:type="dxa"/>
            <w:gridSpan w:val="2"/>
          </w:tcPr>
          <w:p w:rsidR="009A2100" w:rsidRPr="0060468D" w:rsidRDefault="009A2100" w:rsidP="009A2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E540E">
              <w:rPr>
                <w:rFonts w:eastAsia="Calibri"/>
                <w:b/>
                <w:bCs/>
              </w:rPr>
              <w:t xml:space="preserve">Раздел </w:t>
            </w:r>
            <w:r>
              <w:rPr>
                <w:rFonts w:eastAsia="Calibri"/>
                <w:b/>
                <w:bCs/>
              </w:rPr>
              <w:t>3</w:t>
            </w:r>
            <w:r w:rsidRPr="004E540E">
              <w:rPr>
                <w:rFonts w:eastAsia="Calibri"/>
                <w:b/>
                <w:bCs/>
              </w:rPr>
              <w:t>. Комбинаторика, статистика и теория вероятностей</w:t>
            </w:r>
          </w:p>
        </w:tc>
        <w:tc>
          <w:tcPr>
            <w:tcW w:w="2142" w:type="dxa"/>
            <w:vAlign w:val="center"/>
          </w:tcPr>
          <w:p w:rsidR="009A2100" w:rsidRDefault="004B320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A31C92">
        <w:trPr>
          <w:cantSplit/>
        </w:trPr>
        <w:tc>
          <w:tcPr>
            <w:tcW w:w="3783" w:type="dxa"/>
            <w:vMerge w:val="restart"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3.1. Элементы комбинаторики</w:t>
            </w:r>
          </w:p>
        </w:tc>
        <w:tc>
          <w:tcPr>
            <w:tcW w:w="7652" w:type="dxa"/>
          </w:tcPr>
          <w:p w:rsidR="009A2100" w:rsidRPr="00D33A1B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33A1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  <w:vAlign w:val="center"/>
          </w:tcPr>
          <w:p w:rsidR="009A2100" w:rsidRPr="004845FD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845FD">
              <w:t>4</w:t>
            </w:r>
          </w:p>
        </w:tc>
        <w:tc>
          <w:tcPr>
            <w:tcW w:w="1353" w:type="dxa"/>
            <w:vMerge/>
            <w:shd w:val="clear" w:color="auto" w:fill="FFFFFF" w:themeFill="background1"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A31C92">
        <w:trPr>
          <w:cantSplit/>
        </w:trPr>
        <w:tc>
          <w:tcPr>
            <w:tcW w:w="3783" w:type="dxa"/>
            <w:vMerge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8115EA" w:rsidRDefault="009A2100" w:rsidP="0070626B">
            <w:pPr>
              <w:autoSpaceDE w:val="0"/>
              <w:autoSpaceDN w:val="0"/>
              <w:adjustRightInd w:val="0"/>
            </w:pPr>
            <w:r w:rsidRPr="008115EA">
              <w:t>Основные понятия комбинаторики. Задачи на подсчет числа размещений, перестановок, сочетаний. Решение задач на перебор вариантов. Формула бинома Ньютона.</w:t>
            </w:r>
            <w:r>
              <w:t xml:space="preserve"> </w:t>
            </w:r>
            <w:r w:rsidRPr="008115EA">
              <w:t>Свойства биноминальных коэффициентов. Треугольник Паскаля.</w:t>
            </w:r>
          </w:p>
        </w:tc>
        <w:tc>
          <w:tcPr>
            <w:tcW w:w="2142" w:type="dxa"/>
            <w:vMerge/>
            <w:vAlign w:val="center"/>
          </w:tcPr>
          <w:p w:rsidR="009A2100" w:rsidRPr="004845FD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353" w:type="dxa"/>
            <w:shd w:val="clear" w:color="auto" w:fill="FFFFFF" w:themeFill="background1"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9A2100" w:rsidRPr="003539B4" w:rsidTr="00A31C92">
        <w:trPr>
          <w:cantSplit/>
        </w:trPr>
        <w:tc>
          <w:tcPr>
            <w:tcW w:w="3783" w:type="dxa"/>
            <w:vMerge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  <w:vAlign w:val="center"/>
          </w:tcPr>
          <w:p w:rsidR="009A2100" w:rsidRPr="004845FD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845FD">
              <w:t>8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A31C92">
        <w:trPr>
          <w:cantSplit/>
        </w:trPr>
        <w:tc>
          <w:tcPr>
            <w:tcW w:w="3783" w:type="dxa"/>
            <w:vMerge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Default="009A2100" w:rsidP="0070626B">
            <w:pPr>
              <w:autoSpaceDE w:val="0"/>
              <w:autoSpaceDN w:val="0"/>
              <w:adjustRightInd w:val="0"/>
            </w:pPr>
            <w:r w:rsidRPr="008115EA">
              <w:t>История развития комбинаторики, теории вероятностей и статистики и их роль в</w:t>
            </w:r>
            <w:r>
              <w:t xml:space="preserve"> </w:t>
            </w:r>
            <w:r w:rsidRPr="008115EA">
              <w:t xml:space="preserve">различных сферах человеческой жизнедеятельности. </w:t>
            </w:r>
          </w:p>
          <w:p w:rsidR="009A2100" w:rsidRDefault="009A2100" w:rsidP="0070626B">
            <w:pPr>
              <w:autoSpaceDE w:val="0"/>
              <w:autoSpaceDN w:val="0"/>
              <w:adjustRightInd w:val="0"/>
            </w:pPr>
            <w:r w:rsidRPr="008115EA">
              <w:t xml:space="preserve">Правила комбинаторики. Решение комбинаторных задач. Размещения, сочетания и перестановки. </w:t>
            </w:r>
          </w:p>
          <w:p w:rsidR="009A2100" w:rsidRPr="008115EA" w:rsidRDefault="009A2100" w:rsidP="0070626B">
            <w:pPr>
              <w:autoSpaceDE w:val="0"/>
              <w:autoSpaceDN w:val="0"/>
              <w:adjustRightInd w:val="0"/>
            </w:pPr>
            <w:r w:rsidRPr="008115EA">
              <w:t>Бином Ньютона</w:t>
            </w:r>
            <w:r>
              <w:t xml:space="preserve"> </w:t>
            </w:r>
            <w:r w:rsidRPr="008115EA">
              <w:t>и треугольник Паскаля. Прикладные задачи.</w:t>
            </w:r>
          </w:p>
        </w:tc>
        <w:tc>
          <w:tcPr>
            <w:tcW w:w="2142" w:type="dxa"/>
            <w:vMerge/>
            <w:vAlign w:val="center"/>
          </w:tcPr>
          <w:p w:rsidR="009A2100" w:rsidRPr="004845FD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A31C92">
        <w:trPr>
          <w:cantSplit/>
        </w:trPr>
        <w:tc>
          <w:tcPr>
            <w:tcW w:w="3783" w:type="dxa"/>
            <w:vMerge w:val="restart"/>
          </w:tcPr>
          <w:p w:rsidR="009A2100" w:rsidRPr="003539B4" w:rsidRDefault="009A2100" w:rsidP="009A2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3.2. Элементы теории вероятностей </w:t>
            </w:r>
          </w:p>
        </w:tc>
        <w:tc>
          <w:tcPr>
            <w:tcW w:w="7652" w:type="dxa"/>
          </w:tcPr>
          <w:p w:rsidR="009A2100" w:rsidRPr="00D33A1B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33A1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  <w:vAlign w:val="center"/>
          </w:tcPr>
          <w:p w:rsidR="009A2100" w:rsidRPr="004845FD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845FD">
              <w:t>2</w:t>
            </w:r>
          </w:p>
        </w:tc>
        <w:tc>
          <w:tcPr>
            <w:tcW w:w="1353" w:type="dxa"/>
            <w:vMerge/>
            <w:shd w:val="clear" w:color="auto" w:fill="FFFFFF" w:themeFill="background1"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A31C92">
        <w:trPr>
          <w:cantSplit/>
        </w:trPr>
        <w:tc>
          <w:tcPr>
            <w:tcW w:w="3783" w:type="dxa"/>
            <w:vMerge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8115EA" w:rsidRDefault="009A2100" w:rsidP="0070626B">
            <w:pPr>
              <w:autoSpaceDE w:val="0"/>
              <w:autoSpaceDN w:val="0"/>
              <w:adjustRightInd w:val="0"/>
              <w:rPr>
                <w:i/>
              </w:rPr>
            </w:pPr>
            <w:r w:rsidRPr="008115EA">
              <w:t xml:space="preserve">Событие, вероятность события, сложение и умножение вероятностей. </w:t>
            </w:r>
            <w:r w:rsidRPr="008115EA">
              <w:rPr>
                <w:i/>
              </w:rPr>
              <w:t>Понятие о</w:t>
            </w:r>
            <w:r>
              <w:rPr>
                <w:i/>
              </w:rPr>
              <w:t xml:space="preserve"> </w:t>
            </w:r>
            <w:r w:rsidRPr="008115EA">
              <w:rPr>
                <w:i/>
              </w:rPr>
              <w:t>независимости событий. Дискретная случайная величина, закон ее распределения.</w:t>
            </w:r>
            <w:r>
              <w:rPr>
                <w:i/>
              </w:rPr>
              <w:t xml:space="preserve"> </w:t>
            </w:r>
            <w:r w:rsidRPr="008115EA">
              <w:rPr>
                <w:i/>
              </w:rPr>
              <w:t>Числовые характеристики дискретной случайной величины. Понятие о законе</w:t>
            </w:r>
            <w:r>
              <w:rPr>
                <w:i/>
              </w:rPr>
              <w:t xml:space="preserve"> </w:t>
            </w:r>
            <w:r w:rsidRPr="008115EA">
              <w:rPr>
                <w:i/>
              </w:rPr>
              <w:t>больших чисел.</w:t>
            </w:r>
          </w:p>
        </w:tc>
        <w:tc>
          <w:tcPr>
            <w:tcW w:w="2142" w:type="dxa"/>
            <w:vMerge/>
            <w:vAlign w:val="center"/>
          </w:tcPr>
          <w:p w:rsidR="009A2100" w:rsidRPr="004845FD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353" w:type="dxa"/>
            <w:shd w:val="clear" w:color="auto" w:fill="FFFFFF" w:themeFill="background1"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  <w:tr w:rsidR="009A2100" w:rsidRPr="003539B4" w:rsidTr="00A31C92">
        <w:trPr>
          <w:cantSplit/>
        </w:trPr>
        <w:tc>
          <w:tcPr>
            <w:tcW w:w="3783" w:type="dxa"/>
            <w:vMerge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  <w:vAlign w:val="center"/>
          </w:tcPr>
          <w:p w:rsidR="009A2100" w:rsidRPr="004845FD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845FD">
              <w:t>4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A2100" w:rsidRPr="003539B4" w:rsidTr="00A31C92">
        <w:trPr>
          <w:cantSplit/>
        </w:trPr>
        <w:tc>
          <w:tcPr>
            <w:tcW w:w="3783" w:type="dxa"/>
            <w:vMerge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9A2100" w:rsidRPr="008115EA" w:rsidRDefault="009A2100" w:rsidP="0070626B">
            <w:pPr>
              <w:autoSpaceDE w:val="0"/>
              <w:autoSpaceDN w:val="0"/>
              <w:adjustRightInd w:val="0"/>
            </w:pPr>
            <w:r w:rsidRPr="008115EA">
              <w:t>Классическое определение вероятности, свойства вероятностей, теорема о сумме</w:t>
            </w:r>
            <w:r>
              <w:t xml:space="preserve"> </w:t>
            </w:r>
            <w:r w:rsidRPr="008115EA">
              <w:t xml:space="preserve">вероятностей. Вычисление вероятностей. Прикладные задачи. </w:t>
            </w:r>
          </w:p>
        </w:tc>
        <w:tc>
          <w:tcPr>
            <w:tcW w:w="2142" w:type="dxa"/>
            <w:vMerge/>
            <w:vAlign w:val="center"/>
          </w:tcPr>
          <w:p w:rsidR="009A2100" w:rsidRPr="004845FD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9A2100" w:rsidRPr="003539B4" w:rsidRDefault="009A2100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1287" w:rsidRPr="003539B4" w:rsidTr="00A31C92">
        <w:trPr>
          <w:cantSplit/>
        </w:trPr>
        <w:tc>
          <w:tcPr>
            <w:tcW w:w="3783" w:type="dxa"/>
            <w:vMerge w:val="restart"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Тема 3.3. Элементы математической статистики</w:t>
            </w:r>
          </w:p>
        </w:tc>
        <w:tc>
          <w:tcPr>
            <w:tcW w:w="7652" w:type="dxa"/>
          </w:tcPr>
          <w:p w:rsidR="00F21287" w:rsidRPr="00D33A1B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33A1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  <w:vAlign w:val="center"/>
          </w:tcPr>
          <w:p w:rsidR="00F21287" w:rsidRPr="004845FD" w:rsidRDefault="004B320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1287" w:rsidRPr="003539B4" w:rsidTr="00A31C92">
        <w:trPr>
          <w:cantSplit/>
        </w:trPr>
        <w:tc>
          <w:tcPr>
            <w:tcW w:w="3783" w:type="dxa"/>
            <w:vMerge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F21287" w:rsidRPr="008115EA" w:rsidRDefault="00F21287" w:rsidP="0070626B">
            <w:pPr>
              <w:autoSpaceDE w:val="0"/>
              <w:autoSpaceDN w:val="0"/>
              <w:adjustRightInd w:val="0"/>
              <w:rPr>
                <w:i/>
              </w:rPr>
            </w:pPr>
            <w:proofErr w:type="gramStart"/>
            <w:r w:rsidRPr="008115EA">
              <w:t xml:space="preserve">Представление данных (таблицы, диаграммы, графики), </w:t>
            </w:r>
            <w:r w:rsidRPr="008115EA">
              <w:rPr>
                <w:i/>
              </w:rPr>
              <w:t>генеральная совокупность, выборка, среднее арифметическое, медиана.</w:t>
            </w:r>
            <w:proofErr w:type="gramEnd"/>
            <w:r w:rsidRPr="008115EA">
              <w:rPr>
                <w:i/>
              </w:rPr>
              <w:t xml:space="preserve"> Понятие о задачах математической статистики.</w:t>
            </w:r>
            <w:r>
              <w:rPr>
                <w:i/>
              </w:rPr>
              <w:t xml:space="preserve"> </w:t>
            </w:r>
            <w:r w:rsidRPr="008115EA">
              <w:rPr>
                <w:i/>
              </w:rPr>
              <w:t>Решение практических задач с применением вероятностных методов</w:t>
            </w:r>
            <w:r w:rsidRPr="008115EA">
              <w:t>.</w:t>
            </w:r>
          </w:p>
        </w:tc>
        <w:tc>
          <w:tcPr>
            <w:tcW w:w="2142" w:type="dxa"/>
            <w:vMerge/>
            <w:vAlign w:val="center"/>
          </w:tcPr>
          <w:p w:rsidR="00F21287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F21287" w:rsidRPr="003539B4" w:rsidTr="00A31C92">
        <w:trPr>
          <w:cantSplit/>
        </w:trPr>
        <w:tc>
          <w:tcPr>
            <w:tcW w:w="3783" w:type="dxa"/>
            <w:vMerge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  <w:vAlign w:val="center"/>
          </w:tcPr>
          <w:p w:rsidR="00F21287" w:rsidRPr="004845FD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4845FD">
              <w:t>4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1287" w:rsidRPr="003539B4" w:rsidTr="00A31C92">
        <w:trPr>
          <w:cantSplit/>
        </w:trPr>
        <w:tc>
          <w:tcPr>
            <w:tcW w:w="3783" w:type="dxa"/>
            <w:vMerge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F21287" w:rsidRPr="008115EA" w:rsidRDefault="00F21287" w:rsidP="0070626B">
            <w:pPr>
              <w:autoSpaceDE w:val="0"/>
              <w:autoSpaceDN w:val="0"/>
              <w:adjustRightInd w:val="0"/>
            </w:pPr>
            <w:r w:rsidRPr="008115EA">
              <w:t>Представление числовых данных. Прикладные задачи.</w:t>
            </w:r>
          </w:p>
        </w:tc>
        <w:tc>
          <w:tcPr>
            <w:tcW w:w="2142" w:type="dxa"/>
            <w:vMerge/>
            <w:vAlign w:val="center"/>
          </w:tcPr>
          <w:p w:rsidR="00F21287" w:rsidRPr="004845FD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1287" w:rsidRPr="003539B4" w:rsidTr="00A31C92">
        <w:trPr>
          <w:cantSplit/>
          <w:trHeight w:val="129"/>
        </w:trPr>
        <w:tc>
          <w:tcPr>
            <w:tcW w:w="3783" w:type="dxa"/>
          </w:tcPr>
          <w:p w:rsidR="00F21287" w:rsidRPr="003539B4" w:rsidRDefault="00F21287" w:rsidP="00F212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ИТОГО за 1 семестр</w:t>
            </w:r>
          </w:p>
        </w:tc>
        <w:tc>
          <w:tcPr>
            <w:tcW w:w="7652" w:type="dxa"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142" w:type="dxa"/>
            <w:vAlign w:val="center"/>
          </w:tcPr>
          <w:p w:rsidR="00F21287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1287" w:rsidRPr="003539B4" w:rsidTr="00A31C92">
        <w:trPr>
          <w:cantSplit/>
          <w:trHeight w:val="129"/>
        </w:trPr>
        <w:tc>
          <w:tcPr>
            <w:tcW w:w="3783" w:type="dxa"/>
          </w:tcPr>
          <w:p w:rsidR="00F21287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652" w:type="dxa"/>
          </w:tcPr>
          <w:p w:rsidR="00F21287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Теоретические занятия</w:t>
            </w:r>
          </w:p>
        </w:tc>
        <w:tc>
          <w:tcPr>
            <w:tcW w:w="2142" w:type="dxa"/>
            <w:vAlign w:val="center"/>
          </w:tcPr>
          <w:p w:rsidR="00F21287" w:rsidRDefault="00167B54" w:rsidP="004B32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4B320B">
              <w:rPr>
                <w:b/>
              </w:rPr>
              <w:t>1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1287" w:rsidRPr="003539B4" w:rsidTr="00A31C92">
        <w:trPr>
          <w:cantSplit/>
          <w:trHeight w:val="129"/>
        </w:trPr>
        <w:tc>
          <w:tcPr>
            <w:tcW w:w="3783" w:type="dxa"/>
          </w:tcPr>
          <w:p w:rsidR="00F21287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652" w:type="dxa"/>
          </w:tcPr>
          <w:p w:rsidR="00F21287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Align w:val="center"/>
          </w:tcPr>
          <w:p w:rsidR="00F21287" w:rsidRDefault="004B320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67B54" w:rsidRPr="003539B4" w:rsidTr="00A31C92">
        <w:trPr>
          <w:cantSplit/>
          <w:trHeight w:val="96"/>
        </w:trPr>
        <w:tc>
          <w:tcPr>
            <w:tcW w:w="13577" w:type="dxa"/>
            <w:gridSpan w:val="3"/>
          </w:tcPr>
          <w:p w:rsidR="00167B5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 семестр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1287" w:rsidRPr="003539B4" w:rsidTr="00A31C92">
        <w:trPr>
          <w:cantSplit/>
        </w:trPr>
        <w:tc>
          <w:tcPr>
            <w:tcW w:w="11435" w:type="dxa"/>
            <w:gridSpan w:val="2"/>
          </w:tcPr>
          <w:p w:rsidR="00F21287" w:rsidRPr="003539B4" w:rsidRDefault="00F21287" w:rsidP="00167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39B4">
              <w:rPr>
                <w:b/>
              </w:rPr>
              <w:t xml:space="preserve">Раздел </w:t>
            </w:r>
            <w:r w:rsidR="00167B54">
              <w:rPr>
                <w:b/>
              </w:rPr>
              <w:t>4</w:t>
            </w:r>
            <w:r w:rsidRPr="003539B4">
              <w:rPr>
                <w:b/>
              </w:rPr>
              <w:t xml:space="preserve">. </w:t>
            </w:r>
            <w:r w:rsidRPr="00950D1D">
              <w:rPr>
                <w:b/>
              </w:rPr>
              <w:t>Основы тригонометрии</w:t>
            </w:r>
          </w:p>
        </w:tc>
        <w:tc>
          <w:tcPr>
            <w:tcW w:w="2142" w:type="dxa"/>
            <w:vAlign w:val="center"/>
          </w:tcPr>
          <w:p w:rsidR="00F21287" w:rsidRPr="003539B4" w:rsidRDefault="0073207F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F21287" w:rsidRPr="003539B4" w:rsidRDefault="00F21287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A31C92">
        <w:trPr>
          <w:cantSplit/>
          <w:trHeight w:val="213"/>
        </w:trPr>
        <w:tc>
          <w:tcPr>
            <w:tcW w:w="3783" w:type="dxa"/>
            <w:vMerge w:val="restart"/>
          </w:tcPr>
          <w:p w:rsidR="0070626B" w:rsidRDefault="0070626B" w:rsidP="00167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Тема </w:t>
            </w:r>
            <w:r w:rsidR="00167B54">
              <w:t>4</w:t>
            </w:r>
            <w:r>
              <w:t>.1.  Основные понятия</w:t>
            </w:r>
          </w:p>
        </w:tc>
        <w:tc>
          <w:tcPr>
            <w:tcW w:w="7652" w:type="dxa"/>
          </w:tcPr>
          <w:p w:rsidR="0070626B" w:rsidRPr="003F619D" w:rsidRDefault="0070626B" w:rsidP="0070626B">
            <w:pPr>
              <w:autoSpaceDE w:val="0"/>
              <w:autoSpaceDN w:val="0"/>
              <w:adjustRightInd w:val="0"/>
            </w:pPr>
            <w:r w:rsidRPr="00684299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 w:val="restart"/>
            <w:shd w:val="clear" w:color="auto" w:fill="FFFFFF" w:themeFill="background1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39B4">
              <w:rPr>
                <w:bCs/>
              </w:rPr>
              <w:t>2</w:t>
            </w:r>
          </w:p>
        </w:tc>
      </w:tr>
      <w:tr w:rsidR="0070626B" w:rsidRPr="003539B4" w:rsidTr="00A31C92">
        <w:trPr>
          <w:cantSplit/>
          <w:trHeight w:val="465"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70626B" w:rsidRPr="003539B4" w:rsidRDefault="0070626B" w:rsidP="0070626B">
            <w:pPr>
              <w:autoSpaceDE w:val="0"/>
              <w:autoSpaceDN w:val="0"/>
              <w:adjustRightInd w:val="0"/>
            </w:pPr>
            <w:r w:rsidRPr="003F619D">
              <w:t>Радианная мера угла. Вращательное движение. Синус, косинус, тангенс и котангенс числа.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FFFFFF" w:themeFill="background1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67B54" w:rsidRPr="003539B4" w:rsidTr="00A31C92">
        <w:trPr>
          <w:cantSplit/>
        </w:trPr>
        <w:tc>
          <w:tcPr>
            <w:tcW w:w="3783" w:type="dxa"/>
            <w:vMerge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167B54" w:rsidRPr="003067F9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67B54" w:rsidRPr="003539B4" w:rsidTr="00A31C92">
        <w:trPr>
          <w:cantSplit/>
        </w:trPr>
        <w:tc>
          <w:tcPr>
            <w:tcW w:w="3783" w:type="dxa"/>
            <w:vMerge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167B54" w:rsidRPr="00950D1D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96846">
              <w:t>Радианный метод измерения углов вращения и связь с градусной мерой.</w:t>
            </w:r>
          </w:p>
        </w:tc>
        <w:tc>
          <w:tcPr>
            <w:tcW w:w="2142" w:type="dxa"/>
            <w:vMerge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A31C92">
        <w:trPr>
          <w:cantSplit/>
          <w:trHeight w:val="85"/>
        </w:trPr>
        <w:tc>
          <w:tcPr>
            <w:tcW w:w="3783" w:type="dxa"/>
            <w:vMerge w:val="restart"/>
          </w:tcPr>
          <w:p w:rsidR="0070626B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3539B4">
              <w:t xml:space="preserve">Тема </w:t>
            </w:r>
            <w:r w:rsidR="00167B54">
              <w:t>4</w:t>
            </w:r>
            <w:r w:rsidRPr="003539B4">
              <w:t xml:space="preserve">.2. </w:t>
            </w:r>
            <w:r>
              <w:t>Основные тригонометрические тождества</w:t>
            </w:r>
          </w:p>
          <w:p w:rsidR="0070626B" w:rsidRPr="00E128E8" w:rsidRDefault="0070626B" w:rsidP="0070626B">
            <w:pPr>
              <w:jc w:val="right"/>
              <w:rPr>
                <w:rFonts w:eastAsia="Calibri"/>
              </w:rPr>
            </w:pPr>
          </w:p>
        </w:tc>
        <w:tc>
          <w:tcPr>
            <w:tcW w:w="7652" w:type="dxa"/>
          </w:tcPr>
          <w:p w:rsidR="0070626B" w:rsidRPr="00684299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84299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53" w:type="dxa"/>
            <w:vMerge w:val="restart"/>
            <w:shd w:val="clear" w:color="auto" w:fill="FFFFFF" w:themeFill="background1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0626B" w:rsidRPr="003539B4" w:rsidTr="00A31C92">
        <w:trPr>
          <w:cantSplit/>
          <w:trHeight w:val="85"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70626B" w:rsidRPr="006235C9" w:rsidRDefault="0070626B" w:rsidP="0070626B">
            <w:pPr>
              <w:autoSpaceDE w:val="0"/>
              <w:autoSpaceDN w:val="0"/>
              <w:adjustRightInd w:val="0"/>
            </w:pPr>
            <w:r w:rsidRPr="003F619D">
              <w:t xml:space="preserve">Формулы приведения. Формулы сложения. Формулы удвоения </w:t>
            </w:r>
            <w:r w:rsidRPr="003F619D">
              <w:rPr>
                <w:i/>
              </w:rPr>
              <w:t>Формулы половинного угла.</w:t>
            </w:r>
            <w:r>
              <w:rPr>
                <w:i/>
              </w:rPr>
              <w:t xml:space="preserve"> </w:t>
            </w:r>
          </w:p>
        </w:tc>
        <w:tc>
          <w:tcPr>
            <w:tcW w:w="2142" w:type="dxa"/>
            <w:vMerge/>
          </w:tcPr>
          <w:p w:rsidR="0070626B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FFFFFF" w:themeFill="background1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67B54" w:rsidRPr="003539B4" w:rsidTr="00A31C92">
        <w:trPr>
          <w:cantSplit/>
        </w:trPr>
        <w:tc>
          <w:tcPr>
            <w:tcW w:w="3783" w:type="dxa"/>
            <w:vMerge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167B54" w:rsidRPr="003067F9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67B54" w:rsidRPr="003539B4" w:rsidTr="00A31C92">
        <w:trPr>
          <w:cantSplit/>
          <w:trHeight w:val="265"/>
        </w:trPr>
        <w:tc>
          <w:tcPr>
            <w:tcW w:w="3783" w:type="dxa"/>
            <w:vMerge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167B54" w:rsidRDefault="00167B54" w:rsidP="0070626B">
            <w:pPr>
              <w:autoSpaceDE w:val="0"/>
              <w:autoSpaceDN w:val="0"/>
              <w:adjustRightInd w:val="0"/>
            </w:pPr>
            <w:r w:rsidRPr="00596846">
              <w:t>Основные тригонометрические тождества</w:t>
            </w:r>
            <w:r>
              <w:t>.</w:t>
            </w:r>
          </w:p>
          <w:p w:rsidR="00167B54" w:rsidRDefault="00167B54" w:rsidP="0070626B">
            <w:pPr>
              <w:autoSpaceDE w:val="0"/>
              <w:autoSpaceDN w:val="0"/>
              <w:adjustRightInd w:val="0"/>
            </w:pPr>
            <w:r>
              <w:t>Ф</w:t>
            </w:r>
            <w:r w:rsidRPr="00596846">
              <w:t>ормулы сложения</w:t>
            </w:r>
            <w:r>
              <w:t>.</w:t>
            </w:r>
          </w:p>
          <w:p w:rsidR="00167B54" w:rsidRPr="003539B4" w:rsidRDefault="00167B54" w:rsidP="0070626B">
            <w:pPr>
              <w:autoSpaceDE w:val="0"/>
              <w:autoSpaceDN w:val="0"/>
              <w:adjustRightInd w:val="0"/>
            </w:pPr>
            <w:r>
              <w:t>Формулы</w:t>
            </w:r>
            <w:r w:rsidRPr="00596846">
              <w:t xml:space="preserve"> удвоения</w:t>
            </w:r>
            <w:r>
              <w:t>.</w:t>
            </w:r>
          </w:p>
        </w:tc>
        <w:tc>
          <w:tcPr>
            <w:tcW w:w="2142" w:type="dxa"/>
            <w:vMerge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167B54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A31C92">
        <w:trPr>
          <w:cantSplit/>
        </w:trPr>
        <w:tc>
          <w:tcPr>
            <w:tcW w:w="3783" w:type="dxa"/>
            <w:vMerge w:val="restart"/>
          </w:tcPr>
          <w:p w:rsidR="0070626B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4</w:t>
            </w:r>
            <w:r w:rsidR="0070626B">
              <w:rPr>
                <w:rFonts w:eastAsia="Calibri"/>
                <w:bCs/>
              </w:rPr>
              <w:t>.3. Преобразование простейших тригонометрических выражений</w:t>
            </w:r>
          </w:p>
        </w:tc>
        <w:tc>
          <w:tcPr>
            <w:tcW w:w="7652" w:type="dxa"/>
          </w:tcPr>
          <w:p w:rsidR="0070626B" w:rsidRPr="00684299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84299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353" w:type="dxa"/>
            <w:vMerge w:val="restart"/>
            <w:shd w:val="clear" w:color="auto" w:fill="FFFFFF" w:themeFill="background1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0626B" w:rsidRPr="003539B4" w:rsidTr="00A31C92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891CAF" w:rsidRDefault="0070626B" w:rsidP="0070626B">
            <w:pPr>
              <w:autoSpaceDE w:val="0"/>
              <w:autoSpaceDN w:val="0"/>
              <w:adjustRightInd w:val="0"/>
            </w:pPr>
            <w:r w:rsidRPr="003F619D">
              <w:t xml:space="preserve">Преобразование суммы тригонометрических функций в произведение и произведения в сумму. </w:t>
            </w:r>
            <w:r w:rsidRPr="003F619D">
              <w:rPr>
                <w:i/>
              </w:rPr>
              <w:t>Выражение тригонометрических функций через тангенс половинного аргумента.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FFFFFF" w:themeFill="background1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A31C92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891CAF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A31C92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891CAF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</w:t>
            </w:r>
            <w:r w:rsidRPr="00596846">
              <w:t>реобразование суммы тригонометрических функций в произведение, преобразование произведения тригонометрических функций в сумму</w:t>
            </w:r>
            <w:r>
              <w:t>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A31C92">
        <w:trPr>
          <w:cantSplit/>
        </w:trPr>
        <w:tc>
          <w:tcPr>
            <w:tcW w:w="3783" w:type="dxa"/>
            <w:vMerge w:val="restart"/>
          </w:tcPr>
          <w:p w:rsidR="0070626B" w:rsidRPr="003539B4" w:rsidRDefault="0070626B" w:rsidP="00167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</w:t>
            </w:r>
            <w:r w:rsidR="00167B54">
              <w:rPr>
                <w:rFonts w:eastAsia="Calibri"/>
                <w:bCs/>
              </w:rPr>
              <w:t>4</w:t>
            </w:r>
            <w:r>
              <w:rPr>
                <w:rFonts w:eastAsia="Calibri"/>
                <w:bCs/>
              </w:rPr>
              <w:t xml:space="preserve">.4.  Тригонометрические </w:t>
            </w:r>
            <w:r>
              <w:rPr>
                <w:rFonts w:eastAsia="Calibri"/>
                <w:bCs/>
              </w:rPr>
              <w:lastRenderedPageBreak/>
              <w:t>функции. Тригонометрические уравнения и неравенства</w:t>
            </w:r>
          </w:p>
        </w:tc>
        <w:tc>
          <w:tcPr>
            <w:tcW w:w="7652" w:type="dxa"/>
          </w:tcPr>
          <w:p w:rsidR="0070626B" w:rsidRPr="00684299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84299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A31C92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Default="0070626B" w:rsidP="0070626B">
            <w:pPr>
              <w:autoSpaceDE w:val="0"/>
              <w:autoSpaceDN w:val="0"/>
              <w:adjustRightInd w:val="0"/>
            </w:pPr>
            <w:r w:rsidRPr="00C1342A">
              <w:t>Свойства и графики</w:t>
            </w:r>
            <w:r>
              <w:t xml:space="preserve"> </w:t>
            </w:r>
            <w:r w:rsidRPr="00C1342A">
              <w:t xml:space="preserve">синуса, косинуса, тангенса и котангенса. </w:t>
            </w:r>
          </w:p>
          <w:p w:rsidR="0070626B" w:rsidRDefault="0070626B" w:rsidP="0070626B">
            <w:pPr>
              <w:autoSpaceDE w:val="0"/>
              <w:autoSpaceDN w:val="0"/>
              <w:adjustRightInd w:val="0"/>
            </w:pPr>
            <w:r w:rsidRPr="00C1342A">
              <w:t>Обратные функции и их графики. Обратные</w:t>
            </w:r>
            <w:r>
              <w:t xml:space="preserve"> </w:t>
            </w:r>
            <w:r w:rsidRPr="00C1342A">
              <w:t>тригонометрические функции. Преобразования графика функции. Гармонические</w:t>
            </w:r>
            <w:r>
              <w:t xml:space="preserve"> </w:t>
            </w:r>
            <w:r w:rsidRPr="00C1342A">
              <w:t>колебания. Прикладные задачи.</w:t>
            </w:r>
            <w:r>
              <w:t xml:space="preserve"> </w:t>
            </w:r>
          </w:p>
          <w:p w:rsidR="0070626B" w:rsidRDefault="0070626B" w:rsidP="0070626B">
            <w:pPr>
              <w:autoSpaceDE w:val="0"/>
              <w:autoSpaceDN w:val="0"/>
              <w:adjustRightInd w:val="0"/>
            </w:pPr>
            <w:r w:rsidRPr="00596846">
              <w:t>Обратные тригонометрические функции. Арксинус, арккосинус, арктангенс.</w:t>
            </w:r>
          </w:p>
          <w:p w:rsidR="0070626B" w:rsidRPr="00C553BC" w:rsidRDefault="0070626B" w:rsidP="0070626B">
            <w:pPr>
              <w:autoSpaceDE w:val="0"/>
              <w:autoSpaceDN w:val="0"/>
              <w:adjustRightInd w:val="0"/>
              <w:rPr>
                <w:i/>
              </w:rPr>
            </w:pPr>
            <w:r w:rsidRPr="003F619D">
              <w:t xml:space="preserve">Простейшие тригонометрические уравнения. </w:t>
            </w:r>
            <w:r w:rsidRPr="00596846">
              <w:rPr>
                <w:i/>
              </w:rPr>
              <w:t xml:space="preserve">Простейшие тригонометрические неравенства. 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0626B" w:rsidRPr="003539B4" w:rsidTr="00A31C92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891CAF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A31C92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596846" w:rsidRDefault="0070626B" w:rsidP="0070626B">
            <w:pPr>
              <w:autoSpaceDE w:val="0"/>
              <w:autoSpaceDN w:val="0"/>
              <w:adjustRightInd w:val="0"/>
            </w:pPr>
            <w:r w:rsidRPr="00596846">
              <w:t>Простейшие тригонометрические</w:t>
            </w:r>
            <w:r>
              <w:t xml:space="preserve"> </w:t>
            </w:r>
            <w:r w:rsidRPr="00596846">
              <w:t>уравнения и неравенства.</w:t>
            </w:r>
          </w:p>
          <w:p w:rsidR="0070626B" w:rsidRPr="00891CAF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96846">
              <w:t>Обратные тригонометрические функции: арксинус, арккосинус, арктангенс.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A31C92">
        <w:trPr>
          <w:cantSplit/>
        </w:trPr>
        <w:tc>
          <w:tcPr>
            <w:tcW w:w="11435" w:type="dxa"/>
            <w:gridSpan w:val="2"/>
          </w:tcPr>
          <w:p w:rsidR="0070626B" w:rsidRPr="003539B4" w:rsidRDefault="0070626B" w:rsidP="00167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 xml:space="preserve">Раздел </w:t>
            </w:r>
            <w:r w:rsidR="00167B54">
              <w:rPr>
                <w:b/>
              </w:rPr>
              <w:t>5</w:t>
            </w:r>
            <w:r w:rsidRPr="003539B4">
              <w:rPr>
                <w:b/>
              </w:rPr>
              <w:t xml:space="preserve">. </w:t>
            </w:r>
            <w:r>
              <w:rPr>
                <w:b/>
              </w:rPr>
              <w:t>Начала математического анализа</w:t>
            </w:r>
          </w:p>
        </w:tc>
        <w:tc>
          <w:tcPr>
            <w:tcW w:w="2142" w:type="dxa"/>
          </w:tcPr>
          <w:p w:rsidR="0070626B" w:rsidRPr="00C1342A" w:rsidRDefault="0073207F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A31C92">
        <w:trPr>
          <w:cantSplit/>
          <w:trHeight w:val="239"/>
        </w:trPr>
        <w:tc>
          <w:tcPr>
            <w:tcW w:w="3783" w:type="dxa"/>
            <w:vMerge w:val="restart"/>
          </w:tcPr>
          <w:p w:rsidR="0070626B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39B4">
              <w:t xml:space="preserve">Тема </w:t>
            </w:r>
            <w:r w:rsidR="00167B54">
              <w:t>5</w:t>
            </w:r>
            <w:r w:rsidRPr="003539B4">
              <w:t xml:space="preserve">.1. </w:t>
            </w:r>
            <w:r>
              <w:t>Последовательности</w:t>
            </w:r>
          </w:p>
          <w:p w:rsidR="0070626B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0626B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602EBE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02EBE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70626B" w:rsidRPr="00602EBE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A31C92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70626B" w:rsidRPr="00C1342A" w:rsidRDefault="0070626B" w:rsidP="0070626B">
            <w:pPr>
              <w:autoSpaceDE w:val="0"/>
              <w:autoSpaceDN w:val="0"/>
              <w:adjustRightInd w:val="0"/>
            </w:pPr>
            <w:r w:rsidRPr="00C1342A">
              <w:t>Способы задания и свойства числовых последовательностей.</w:t>
            </w:r>
          </w:p>
          <w:p w:rsidR="0070626B" w:rsidRPr="005D222C" w:rsidRDefault="0070626B" w:rsidP="0070626B">
            <w:pPr>
              <w:autoSpaceDE w:val="0"/>
              <w:autoSpaceDN w:val="0"/>
              <w:adjustRightInd w:val="0"/>
              <w:rPr>
                <w:i/>
              </w:rPr>
            </w:pPr>
            <w:r w:rsidRPr="00C1342A">
              <w:rPr>
                <w:i/>
              </w:rPr>
              <w:t>Понятие о пределе последовательности. Существование предела монотонной</w:t>
            </w:r>
            <w:r>
              <w:rPr>
                <w:i/>
              </w:rPr>
              <w:t xml:space="preserve"> </w:t>
            </w:r>
            <w:r w:rsidRPr="00C1342A">
              <w:rPr>
                <w:i/>
              </w:rPr>
              <w:t>ограниченной последовательности</w:t>
            </w:r>
            <w:r w:rsidRPr="00C1342A">
              <w:t>. Суммирование последовательностей. Бесконечно</w:t>
            </w:r>
            <w:r>
              <w:t xml:space="preserve"> </w:t>
            </w:r>
            <w:r w:rsidRPr="00C1342A">
              <w:t>убывающая геометрическая прогрессия и ее сумма.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39B4">
              <w:rPr>
                <w:bCs/>
              </w:rPr>
              <w:t>2</w:t>
            </w:r>
          </w:p>
        </w:tc>
      </w:tr>
      <w:tr w:rsidR="0070626B" w:rsidRPr="003539B4" w:rsidTr="00A31C92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70626B" w:rsidRPr="005E444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A31C92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70626B" w:rsidRDefault="0070626B" w:rsidP="0070626B">
            <w:pPr>
              <w:autoSpaceDE w:val="0"/>
              <w:autoSpaceDN w:val="0"/>
              <w:adjustRightInd w:val="0"/>
            </w:pPr>
            <w:r w:rsidRPr="005070AE">
              <w:t xml:space="preserve">Числовая последовательность, способы ее задания, вычисления членов последовательности. </w:t>
            </w:r>
          </w:p>
          <w:p w:rsidR="0070626B" w:rsidRPr="003539B4" w:rsidRDefault="0070626B" w:rsidP="0070626B">
            <w:pPr>
              <w:autoSpaceDE w:val="0"/>
              <w:autoSpaceDN w:val="0"/>
              <w:adjustRightInd w:val="0"/>
            </w:pPr>
            <w:r w:rsidRPr="005070AE">
              <w:t>Предел последовательности. Бесконечно убывающая геометрическая</w:t>
            </w:r>
            <w:r>
              <w:t xml:space="preserve"> </w:t>
            </w:r>
            <w:r w:rsidRPr="005070AE">
              <w:t>прогрессия.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A31C92">
        <w:trPr>
          <w:cantSplit/>
        </w:trPr>
        <w:tc>
          <w:tcPr>
            <w:tcW w:w="3783" w:type="dxa"/>
            <w:vMerge w:val="restart"/>
          </w:tcPr>
          <w:p w:rsidR="0070626B" w:rsidRPr="003539B4" w:rsidRDefault="0070626B" w:rsidP="00167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3539B4">
              <w:t xml:space="preserve">Тема </w:t>
            </w:r>
            <w:r w:rsidR="00167B54">
              <w:t>5</w:t>
            </w:r>
            <w:r>
              <w:t>.2.  Производная</w:t>
            </w:r>
          </w:p>
        </w:tc>
        <w:tc>
          <w:tcPr>
            <w:tcW w:w="7652" w:type="dxa"/>
          </w:tcPr>
          <w:p w:rsidR="0070626B" w:rsidRPr="00602EBE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02EBE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A31C92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70626B" w:rsidRPr="005D222C" w:rsidRDefault="0070626B" w:rsidP="0070626B">
            <w:pPr>
              <w:autoSpaceDE w:val="0"/>
              <w:autoSpaceDN w:val="0"/>
              <w:adjustRightInd w:val="0"/>
            </w:pPr>
            <w:r w:rsidRPr="005D222C">
              <w:t xml:space="preserve">Понятие о производной функции, ее </w:t>
            </w:r>
            <w:proofErr w:type="gramStart"/>
            <w:r w:rsidRPr="005D222C">
              <w:t>геометрический</w:t>
            </w:r>
            <w:proofErr w:type="gramEnd"/>
            <w:r w:rsidRPr="005D222C">
              <w:t xml:space="preserve"> и физический</w:t>
            </w:r>
          </w:p>
          <w:p w:rsidR="0070626B" w:rsidRPr="005D222C" w:rsidRDefault="0070626B" w:rsidP="0070626B">
            <w:pPr>
              <w:autoSpaceDE w:val="0"/>
              <w:autoSpaceDN w:val="0"/>
              <w:adjustRightInd w:val="0"/>
            </w:pPr>
            <w:r w:rsidRPr="005D222C">
              <w:t>смысл. Уравнение касательной к графику функции. Производные суммы, разности</w:t>
            </w:r>
            <w:r>
              <w:t xml:space="preserve">, </w:t>
            </w:r>
            <w:r w:rsidRPr="005D222C">
              <w:t>произведения, частные. Производные основных элементарных функций. Применение производной к исследованию функций и построению графиков. Производные</w:t>
            </w:r>
            <w:r>
              <w:t xml:space="preserve"> </w:t>
            </w:r>
            <w:r w:rsidRPr="005D222C">
              <w:t>обратной функции и композиции функции.</w:t>
            </w:r>
          </w:p>
          <w:p w:rsidR="0070626B" w:rsidRPr="005D222C" w:rsidRDefault="0070626B" w:rsidP="007B4F00">
            <w:pPr>
              <w:autoSpaceDE w:val="0"/>
              <w:autoSpaceDN w:val="0"/>
              <w:adjustRightInd w:val="0"/>
            </w:pPr>
            <w:r w:rsidRPr="005D222C">
              <w:t>Примеры использования производной для нахождения наилучшего решения в</w:t>
            </w:r>
            <w:r w:rsidR="007B4F00">
              <w:t xml:space="preserve"> </w:t>
            </w:r>
            <w:r w:rsidRPr="005D222C">
              <w:t>прикладных задачах. Вторая производная, ее геометрический и физический смысл</w:t>
            </w:r>
            <w:r>
              <w:t xml:space="preserve">. </w:t>
            </w:r>
            <w:r w:rsidRPr="005D222C">
              <w:t>Нахождение скорости для процесса, заданного формулой и графиком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  <w:tr w:rsidR="0070626B" w:rsidRPr="003539B4" w:rsidTr="00A31C92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A31C92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Default="0070626B" w:rsidP="0070626B">
            <w:pPr>
              <w:autoSpaceDE w:val="0"/>
              <w:autoSpaceDN w:val="0"/>
              <w:adjustRightInd w:val="0"/>
            </w:pPr>
            <w:r w:rsidRPr="005070AE">
              <w:t>Производная: механический и геометрический смысл производной.</w:t>
            </w:r>
          </w:p>
          <w:p w:rsidR="0070626B" w:rsidRDefault="0070626B" w:rsidP="0070626B">
            <w:pPr>
              <w:autoSpaceDE w:val="0"/>
              <w:autoSpaceDN w:val="0"/>
              <w:adjustRightInd w:val="0"/>
            </w:pPr>
            <w:r w:rsidRPr="005070AE">
              <w:t>Правила и формулы дифференцирования</w:t>
            </w:r>
            <w:r>
              <w:t xml:space="preserve">, </w:t>
            </w:r>
            <w:r w:rsidRPr="005070AE">
              <w:t>таблица производных элементарных функций.</w:t>
            </w:r>
          </w:p>
          <w:p w:rsidR="0070626B" w:rsidRDefault="0070626B" w:rsidP="0070626B">
            <w:pPr>
              <w:autoSpaceDE w:val="0"/>
              <w:autoSpaceDN w:val="0"/>
              <w:adjustRightInd w:val="0"/>
            </w:pPr>
            <w:r w:rsidRPr="005070AE">
              <w:t xml:space="preserve">Уравнение касательной в общем виде. </w:t>
            </w:r>
          </w:p>
          <w:p w:rsidR="0070626B" w:rsidRDefault="0070626B" w:rsidP="0070626B">
            <w:pPr>
              <w:autoSpaceDE w:val="0"/>
              <w:autoSpaceDN w:val="0"/>
              <w:adjustRightInd w:val="0"/>
            </w:pPr>
            <w:r w:rsidRPr="005070AE">
              <w:t>Исследование функции с помощью</w:t>
            </w:r>
            <w:r>
              <w:t xml:space="preserve"> </w:t>
            </w:r>
            <w:r w:rsidRPr="005070AE">
              <w:t xml:space="preserve">производной. </w:t>
            </w:r>
          </w:p>
          <w:p w:rsidR="0070626B" w:rsidRPr="003539B4" w:rsidRDefault="0070626B" w:rsidP="0070626B">
            <w:pPr>
              <w:autoSpaceDE w:val="0"/>
              <w:autoSpaceDN w:val="0"/>
              <w:adjustRightInd w:val="0"/>
            </w:pPr>
            <w:r w:rsidRPr="005070AE">
              <w:t>Нахождение наибольшего, наименьшего значения и экстремальных</w:t>
            </w:r>
            <w:r>
              <w:t xml:space="preserve"> </w:t>
            </w:r>
            <w:r w:rsidRPr="005070AE">
              <w:t>значений функции.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A31C92">
        <w:trPr>
          <w:cantSplit/>
          <w:trHeight w:val="251"/>
        </w:trPr>
        <w:tc>
          <w:tcPr>
            <w:tcW w:w="3783" w:type="dxa"/>
            <w:vMerge w:val="restart"/>
          </w:tcPr>
          <w:p w:rsidR="0070626B" w:rsidRPr="003539B4" w:rsidRDefault="00167B54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5</w:t>
            </w:r>
            <w:r w:rsidR="0070626B">
              <w:rPr>
                <w:rFonts w:eastAsia="Calibri"/>
                <w:bCs/>
              </w:rPr>
              <w:t xml:space="preserve">.3. </w:t>
            </w:r>
            <w:proofErr w:type="gramStart"/>
            <w:r w:rsidR="0070626B">
              <w:rPr>
                <w:rFonts w:eastAsia="Calibri"/>
                <w:bCs/>
              </w:rPr>
              <w:t>Первообразная</w:t>
            </w:r>
            <w:proofErr w:type="gramEnd"/>
            <w:r w:rsidR="0070626B">
              <w:rPr>
                <w:rFonts w:eastAsia="Calibri"/>
                <w:bCs/>
              </w:rPr>
              <w:t xml:space="preserve"> и интеграл</w:t>
            </w:r>
          </w:p>
        </w:tc>
        <w:tc>
          <w:tcPr>
            <w:tcW w:w="7652" w:type="dxa"/>
          </w:tcPr>
          <w:p w:rsidR="0070626B" w:rsidRPr="00602EBE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02EBE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A31C92">
        <w:trPr>
          <w:cantSplit/>
          <w:trHeight w:val="251"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184B36" w:rsidRDefault="0070626B" w:rsidP="0070626B">
            <w:pPr>
              <w:autoSpaceDE w:val="0"/>
              <w:autoSpaceDN w:val="0"/>
              <w:adjustRightInd w:val="0"/>
            </w:pPr>
            <w:r w:rsidRPr="005D222C">
              <w:t>Применение определенного интеграла для нахождения</w:t>
            </w:r>
            <w:r>
              <w:t xml:space="preserve"> </w:t>
            </w:r>
            <w:r w:rsidRPr="005D222C">
              <w:t>площади криволинейной трапеции. Формула Ньютона—Лейбница. Примеры применения интеграла в физике и геометрии.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70626B" w:rsidRPr="003539B4" w:rsidTr="00A31C92">
        <w:trPr>
          <w:cantSplit/>
          <w:trHeight w:val="251"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184B36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A31C92">
        <w:trPr>
          <w:cantSplit/>
          <w:trHeight w:val="251"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Default="0070626B" w:rsidP="0070626B">
            <w:pPr>
              <w:autoSpaceDE w:val="0"/>
              <w:autoSpaceDN w:val="0"/>
              <w:adjustRightInd w:val="0"/>
            </w:pPr>
            <w:r w:rsidRPr="005070AE">
              <w:t xml:space="preserve">Интеграл и </w:t>
            </w:r>
            <w:proofErr w:type="gramStart"/>
            <w:r w:rsidRPr="005070AE">
              <w:t>первообразная</w:t>
            </w:r>
            <w:proofErr w:type="gramEnd"/>
            <w:r w:rsidRPr="005070AE">
              <w:t xml:space="preserve">. Теорема Ньютона—Лейбница. </w:t>
            </w:r>
          </w:p>
          <w:p w:rsidR="0070626B" w:rsidRPr="00184B36" w:rsidRDefault="0070626B" w:rsidP="0070626B">
            <w:pPr>
              <w:autoSpaceDE w:val="0"/>
              <w:autoSpaceDN w:val="0"/>
              <w:adjustRightInd w:val="0"/>
            </w:pPr>
            <w:r w:rsidRPr="005070AE">
              <w:t>Применение интеграла</w:t>
            </w:r>
            <w:r>
              <w:t xml:space="preserve"> </w:t>
            </w:r>
            <w:r w:rsidRPr="005070AE">
              <w:t>к вычислению физических величин и площадей.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A31C92">
        <w:trPr>
          <w:cantSplit/>
        </w:trPr>
        <w:tc>
          <w:tcPr>
            <w:tcW w:w="11435" w:type="dxa"/>
            <w:gridSpan w:val="2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 xml:space="preserve">Раздел </w:t>
            </w:r>
            <w:r>
              <w:rPr>
                <w:b/>
              </w:rPr>
              <w:t>6. Геометрия</w:t>
            </w:r>
          </w:p>
        </w:tc>
        <w:tc>
          <w:tcPr>
            <w:tcW w:w="2142" w:type="dxa"/>
          </w:tcPr>
          <w:p w:rsidR="0070626B" w:rsidRPr="00A55222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94</w:t>
            </w:r>
          </w:p>
        </w:tc>
        <w:tc>
          <w:tcPr>
            <w:tcW w:w="1353" w:type="dxa"/>
            <w:vMerge/>
            <w:shd w:val="clear" w:color="auto" w:fill="FFFFFF" w:themeFill="background1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83A96" w:rsidRPr="003539B4" w:rsidTr="000325CF">
        <w:trPr>
          <w:cantSplit/>
        </w:trPr>
        <w:tc>
          <w:tcPr>
            <w:tcW w:w="3783" w:type="dxa"/>
            <w:vMerge w:val="restart"/>
          </w:tcPr>
          <w:p w:rsidR="00783A96" w:rsidRPr="003539B4" w:rsidRDefault="00783A96" w:rsidP="00783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3539B4">
              <w:t xml:space="preserve">Тема </w:t>
            </w:r>
            <w:r>
              <w:t>6.1. Координаты и векторы</w:t>
            </w:r>
          </w:p>
        </w:tc>
        <w:tc>
          <w:tcPr>
            <w:tcW w:w="7652" w:type="dxa"/>
          </w:tcPr>
          <w:p w:rsidR="00783A96" w:rsidRPr="002D7DA2" w:rsidRDefault="00783A96" w:rsidP="00783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D7DA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783A96" w:rsidRPr="003539B4" w:rsidRDefault="00783A96" w:rsidP="00783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353" w:type="dxa"/>
            <w:shd w:val="clear" w:color="auto" w:fill="D9D9D9" w:themeFill="background1" w:themeFillShade="D9"/>
          </w:tcPr>
          <w:p w:rsidR="00783A96" w:rsidRPr="003539B4" w:rsidRDefault="00783A96" w:rsidP="00783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83A96" w:rsidRPr="003539B4" w:rsidTr="000325CF">
        <w:trPr>
          <w:cantSplit/>
        </w:trPr>
        <w:tc>
          <w:tcPr>
            <w:tcW w:w="3783" w:type="dxa"/>
            <w:vMerge/>
          </w:tcPr>
          <w:p w:rsidR="00783A96" w:rsidRPr="003539B4" w:rsidRDefault="00783A96" w:rsidP="00783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83A96" w:rsidRPr="009340FD" w:rsidRDefault="00783A96" w:rsidP="00783A96">
            <w:pPr>
              <w:autoSpaceDE w:val="0"/>
              <w:autoSpaceDN w:val="0"/>
              <w:adjustRightInd w:val="0"/>
            </w:pPr>
            <w:r w:rsidRPr="009340FD">
              <w:t>Прямоугольная (декартова) система координат в пространстве. Формула расстояния между двумя точками. Уравнения сферы, плоскости и прямой.</w:t>
            </w:r>
          </w:p>
          <w:p w:rsidR="00783A96" w:rsidRPr="009340FD" w:rsidRDefault="00783A96" w:rsidP="00783A96">
            <w:pPr>
              <w:autoSpaceDE w:val="0"/>
              <w:autoSpaceDN w:val="0"/>
              <w:adjustRightInd w:val="0"/>
            </w:pPr>
            <w:r w:rsidRPr="009340FD">
              <w:t>Векторы. Модуль вектора. Равенство векторов. Сложение векторов. Умножение</w:t>
            </w:r>
            <w:r>
              <w:t xml:space="preserve"> </w:t>
            </w:r>
            <w:r w:rsidRPr="009340FD">
              <w:t>вектора на число. Разложение вектора по направлениям. Угол между двумя векторами. Проекция вектора на ось. Координаты вектора. Скалярное произведение</w:t>
            </w:r>
            <w:r>
              <w:t xml:space="preserve"> </w:t>
            </w:r>
            <w:r w:rsidRPr="009340FD">
              <w:t>векторов.</w:t>
            </w:r>
            <w:r>
              <w:t xml:space="preserve"> </w:t>
            </w:r>
            <w:r w:rsidRPr="009340FD">
              <w:t>Использование координат и векторов при решении математических и прикладных</w:t>
            </w:r>
            <w:r>
              <w:t xml:space="preserve"> </w:t>
            </w:r>
            <w:r w:rsidRPr="009340FD">
              <w:t>задач</w:t>
            </w:r>
          </w:p>
        </w:tc>
        <w:tc>
          <w:tcPr>
            <w:tcW w:w="2142" w:type="dxa"/>
            <w:vMerge/>
          </w:tcPr>
          <w:p w:rsidR="00783A96" w:rsidRPr="003539B4" w:rsidRDefault="00783A96" w:rsidP="00783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783A96" w:rsidRPr="003539B4" w:rsidRDefault="00783A96" w:rsidP="00783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83A96" w:rsidRPr="003539B4" w:rsidTr="000325CF">
        <w:trPr>
          <w:cantSplit/>
        </w:trPr>
        <w:tc>
          <w:tcPr>
            <w:tcW w:w="3783" w:type="dxa"/>
            <w:vMerge/>
          </w:tcPr>
          <w:p w:rsidR="00783A96" w:rsidRPr="003539B4" w:rsidRDefault="00783A96" w:rsidP="00783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83A96" w:rsidRPr="003539B4" w:rsidRDefault="00783A96" w:rsidP="00783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783A96" w:rsidRPr="003539B4" w:rsidRDefault="00783A96" w:rsidP="00783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783A96" w:rsidRPr="003539B4" w:rsidRDefault="00783A96" w:rsidP="00783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83A96" w:rsidRPr="003539B4" w:rsidTr="000325CF">
        <w:trPr>
          <w:cantSplit/>
        </w:trPr>
        <w:tc>
          <w:tcPr>
            <w:tcW w:w="3783" w:type="dxa"/>
            <w:vMerge/>
          </w:tcPr>
          <w:p w:rsidR="00783A96" w:rsidRPr="003539B4" w:rsidRDefault="00783A96" w:rsidP="00783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83A96" w:rsidRDefault="00783A96" w:rsidP="00783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Векторы. Действия с векторами. Декартова система координат в пространстве.</w:t>
            </w:r>
          </w:p>
          <w:p w:rsidR="00783A96" w:rsidRDefault="00783A96" w:rsidP="00783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Уравнение окружности, сферы, плоскости. Расстояние между точками. Действия с векторами, заданными координатами. Скалярное произведение векторов. </w:t>
            </w:r>
          </w:p>
          <w:p w:rsidR="00783A96" w:rsidRPr="00891CAF" w:rsidRDefault="00783A96" w:rsidP="00783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Векторное уравнение прямой и плоскости. Использование векторов при доказательстве теорем стереометрии.</w:t>
            </w:r>
          </w:p>
        </w:tc>
        <w:tc>
          <w:tcPr>
            <w:tcW w:w="2142" w:type="dxa"/>
            <w:vMerge/>
          </w:tcPr>
          <w:p w:rsidR="00783A96" w:rsidRPr="003539B4" w:rsidRDefault="00783A96" w:rsidP="00783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83A96" w:rsidRPr="003539B4" w:rsidRDefault="00783A96" w:rsidP="00783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A31C92">
        <w:trPr>
          <w:cantSplit/>
        </w:trPr>
        <w:tc>
          <w:tcPr>
            <w:tcW w:w="3783" w:type="dxa"/>
            <w:vMerge w:val="restart"/>
          </w:tcPr>
          <w:p w:rsidR="0070626B" w:rsidRPr="003539B4" w:rsidRDefault="0070626B" w:rsidP="00783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3539B4">
              <w:t xml:space="preserve">Тема </w:t>
            </w:r>
            <w:r>
              <w:t>6.</w:t>
            </w:r>
            <w:r w:rsidR="00783A96">
              <w:t>2</w:t>
            </w:r>
            <w:r>
              <w:t xml:space="preserve">. </w:t>
            </w:r>
            <w:r>
              <w:rPr>
                <w:b/>
              </w:rPr>
              <w:t xml:space="preserve"> </w:t>
            </w:r>
            <w:r w:rsidRPr="00007849">
              <w:t xml:space="preserve">Прямые и плоскости в </w:t>
            </w:r>
            <w:r w:rsidRPr="00007849">
              <w:lastRenderedPageBreak/>
              <w:t>пространстве</w:t>
            </w:r>
            <w:r>
              <w:t xml:space="preserve"> </w:t>
            </w:r>
          </w:p>
        </w:tc>
        <w:tc>
          <w:tcPr>
            <w:tcW w:w="7652" w:type="dxa"/>
          </w:tcPr>
          <w:p w:rsidR="0070626B" w:rsidRPr="00D33A1B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33A1B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/>
            <w:shd w:val="clear" w:color="auto" w:fill="FFFFFF" w:themeFill="background1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A31C92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70626B" w:rsidRPr="00007849" w:rsidRDefault="0070626B" w:rsidP="0070626B">
            <w:pPr>
              <w:autoSpaceDE w:val="0"/>
              <w:autoSpaceDN w:val="0"/>
              <w:adjustRightInd w:val="0"/>
            </w:pPr>
            <w:r w:rsidRPr="00007849">
              <w:t>Взаимное расположение двух прямых в пространстве. Параллельность прямой и</w:t>
            </w:r>
            <w:r>
              <w:t xml:space="preserve"> </w:t>
            </w:r>
            <w:r w:rsidRPr="00007849">
              <w:t>плоскости. Параллельность плоскостей. Перпендикулярность прямой и плоскости.</w:t>
            </w:r>
            <w:r>
              <w:t xml:space="preserve"> </w:t>
            </w:r>
            <w:r w:rsidRPr="00007849">
              <w:t>Перпендикуляр и наклонная. Угол между прямой и плоскостью. Двугранный угол.</w:t>
            </w:r>
            <w:r>
              <w:t xml:space="preserve"> </w:t>
            </w:r>
            <w:r w:rsidRPr="00007849">
              <w:t>Угол между плоскостями. Перпендикулярность двух плоскостей.</w:t>
            </w:r>
            <w:r>
              <w:t xml:space="preserve"> </w:t>
            </w:r>
            <w:r w:rsidRPr="00007849">
              <w:t>Геометрические преобразования пространства: параллельный перенос, симметрия</w:t>
            </w:r>
            <w:r>
              <w:t xml:space="preserve"> </w:t>
            </w:r>
            <w:r w:rsidRPr="00007849">
              <w:t>относительно плоскости.</w:t>
            </w:r>
          </w:p>
          <w:p w:rsidR="0070626B" w:rsidRPr="00007849" w:rsidRDefault="0070626B" w:rsidP="0070626B">
            <w:pPr>
              <w:autoSpaceDE w:val="0"/>
              <w:autoSpaceDN w:val="0"/>
              <w:adjustRightInd w:val="0"/>
            </w:pPr>
            <w:r w:rsidRPr="00007849">
              <w:t xml:space="preserve">Параллельное проектирование. </w:t>
            </w:r>
            <w:r w:rsidRPr="00007849">
              <w:rPr>
                <w:i/>
              </w:rPr>
              <w:t>Площадь ортогональной проекции.</w:t>
            </w:r>
            <w:r w:rsidRPr="00007849">
              <w:t xml:space="preserve"> Изображение</w:t>
            </w:r>
            <w:r>
              <w:t xml:space="preserve"> </w:t>
            </w:r>
            <w:r w:rsidRPr="00007849">
              <w:t>пространственных фигур.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  <w:tr w:rsidR="0070626B" w:rsidRPr="003539B4" w:rsidTr="00A31C92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A31C92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Default="0070626B" w:rsidP="0070626B">
            <w:pPr>
              <w:autoSpaceDE w:val="0"/>
              <w:autoSpaceDN w:val="0"/>
              <w:adjustRightInd w:val="0"/>
            </w:pPr>
            <w:r w:rsidRPr="009340FD">
              <w:t xml:space="preserve">Признаки взаимного расположения </w:t>
            </w:r>
            <w:proofErr w:type="gramStart"/>
            <w:r w:rsidRPr="009340FD">
              <w:t>прямых</w:t>
            </w:r>
            <w:proofErr w:type="gramEnd"/>
            <w:r w:rsidRPr="009340FD">
              <w:t xml:space="preserve">. Угол между </w:t>
            </w:r>
            <w:proofErr w:type="gramStart"/>
            <w:r w:rsidRPr="009340FD">
              <w:t>прямыми</w:t>
            </w:r>
            <w:proofErr w:type="gramEnd"/>
            <w:r w:rsidRPr="009340FD">
              <w:t xml:space="preserve">. </w:t>
            </w:r>
          </w:p>
          <w:p w:rsidR="0070626B" w:rsidRDefault="0070626B" w:rsidP="0070626B">
            <w:pPr>
              <w:autoSpaceDE w:val="0"/>
              <w:autoSpaceDN w:val="0"/>
              <w:adjustRightInd w:val="0"/>
            </w:pPr>
            <w:r w:rsidRPr="009340FD">
              <w:t>Взаимное</w:t>
            </w:r>
            <w:r>
              <w:t xml:space="preserve"> </w:t>
            </w:r>
            <w:r w:rsidRPr="009340FD">
              <w:t xml:space="preserve">расположение прямых и плоскостей. </w:t>
            </w:r>
          </w:p>
          <w:p w:rsidR="0070626B" w:rsidRDefault="0070626B" w:rsidP="0070626B">
            <w:pPr>
              <w:autoSpaceDE w:val="0"/>
              <w:autoSpaceDN w:val="0"/>
              <w:adjustRightInd w:val="0"/>
            </w:pPr>
            <w:r w:rsidRPr="009340FD">
              <w:t>Перпендикуляр и наклонная к плоскости. Угол</w:t>
            </w:r>
            <w:r>
              <w:t xml:space="preserve"> </w:t>
            </w:r>
            <w:r w:rsidRPr="009340FD">
              <w:t xml:space="preserve">между прямой и плоскостью. </w:t>
            </w:r>
          </w:p>
          <w:p w:rsidR="0070626B" w:rsidRDefault="0070626B" w:rsidP="0070626B">
            <w:pPr>
              <w:autoSpaceDE w:val="0"/>
              <w:autoSpaceDN w:val="0"/>
              <w:adjustRightInd w:val="0"/>
            </w:pPr>
            <w:r w:rsidRPr="009340FD">
              <w:t>Теоремы о взаимном расположении прямой и плоскости.</w:t>
            </w:r>
            <w:r>
              <w:t xml:space="preserve"> </w:t>
            </w:r>
          </w:p>
          <w:p w:rsidR="0070626B" w:rsidRPr="009340FD" w:rsidRDefault="0070626B" w:rsidP="0070626B">
            <w:pPr>
              <w:autoSpaceDE w:val="0"/>
              <w:autoSpaceDN w:val="0"/>
              <w:adjustRightInd w:val="0"/>
            </w:pPr>
            <w:r w:rsidRPr="009340FD">
              <w:t>Теорема о трех перпендикулярах.</w:t>
            </w:r>
          </w:p>
          <w:p w:rsidR="0070626B" w:rsidRPr="009340FD" w:rsidRDefault="0070626B" w:rsidP="0070626B">
            <w:pPr>
              <w:autoSpaceDE w:val="0"/>
              <w:autoSpaceDN w:val="0"/>
              <w:adjustRightInd w:val="0"/>
            </w:pPr>
            <w:r w:rsidRPr="009340FD">
              <w:t>Признаки и свойства параллельных и перпендикулярных плоскостей.</w:t>
            </w:r>
          </w:p>
          <w:p w:rsidR="0070626B" w:rsidRDefault="0070626B" w:rsidP="0070626B">
            <w:pPr>
              <w:autoSpaceDE w:val="0"/>
              <w:autoSpaceDN w:val="0"/>
              <w:adjustRightInd w:val="0"/>
            </w:pPr>
            <w:r w:rsidRPr="009340FD">
              <w:t xml:space="preserve">Расстояние от точки до плоскости, </w:t>
            </w:r>
            <w:proofErr w:type="gramStart"/>
            <w:r w:rsidRPr="009340FD">
              <w:t>от</w:t>
            </w:r>
            <w:proofErr w:type="gramEnd"/>
            <w:r w:rsidRPr="009340FD">
              <w:t xml:space="preserve"> прямой до плоскости, расстояние между</w:t>
            </w:r>
            <w:r>
              <w:t xml:space="preserve"> </w:t>
            </w:r>
            <w:r w:rsidRPr="009340FD">
              <w:t>плоскостями, между скрещивающимися прямыми, между произвольными фигурами</w:t>
            </w:r>
            <w:r>
              <w:t xml:space="preserve"> </w:t>
            </w:r>
            <w:r w:rsidRPr="009340FD">
              <w:t>в пространстве.</w:t>
            </w:r>
            <w:r>
              <w:t xml:space="preserve"> </w:t>
            </w:r>
          </w:p>
          <w:p w:rsidR="0070626B" w:rsidRDefault="0070626B" w:rsidP="0070626B">
            <w:pPr>
              <w:autoSpaceDE w:val="0"/>
              <w:autoSpaceDN w:val="0"/>
              <w:adjustRightInd w:val="0"/>
            </w:pPr>
            <w:r w:rsidRPr="009340FD">
              <w:t xml:space="preserve">Параллельное проектирование и его свойства. </w:t>
            </w:r>
            <w:r w:rsidRPr="009340FD">
              <w:rPr>
                <w:i/>
              </w:rPr>
              <w:t>Теорема о площади ортогональной</w:t>
            </w:r>
            <w:r>
              <w:t xml:space="preserve"> </w:t>
            </w:r>
            <w:r w:rsidRPr="009340FD">
              <w:rPr>
                <w:i/>
              </w:rPr>
              <w:t>проекции многоугольника.</w:t>
            </w:r>
            <w:r w:rsidRPr="009340FD">
              <w:t xml:space="preserve"> </w:t>
            </w:r>
          </w:p>
          <w:p w:rsidR="0070626B" w:rsidRPr="003539B4" w:rsidRDefault="0070626B" w:rsidP="0070626B">
            <w:pPr>
              <w:autoSpaceDE w:val="0"/>
              <w:autoSpaceDN w:val="0"/>
              <w:adjustRightInd w:val="0"/>
            </w:pPr>
            <w:r w:rsidRPr="009340FD">
              <w:t>Взаимное расположение пространственных фигур.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A31C92">
        <w:trPr>
          <w:cantSplit/>
        </w:trPr>
        <w:tc>
          <w:tcPr>
            <w:tcW w:w="3783" w:type="dxa"/>
            <w:vMerge w:val="restart"/>
          </w:tcPr>
          <w:p w:rsidR="0070626B" w:rsidRPr="003539B4" w:rsidRDefault="0070626B" w:rsidP="00783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3539B4">
              <w:t xml:space="preserve">Тема </w:t>
            </w:r>
            <w:r w:rsidRPr="003539B4">
              <w:br w:type="page"/>
            </w:r>
            <w:r>
              <w:t>6.</w:t>
            </w:r>
            <w:r w:rsidR="00783A96">
              <w:t>3</w:t>
            </w:r>
            <w:r>
              <w:t>. Многогранники</w:t>
            </w:r>
          </w:p>
        </w:tc>
        <w:tc>
          <w:tcPr>
            <w:tcW w:w="7652" w:type="dxa"/>
          </w:tcPr>
          <w:p w:rsidR="0070626B" w:rsidRPr="00D33A1B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b/>
              </w:rPr>
            </w:pPr>
            <w:r w:rsidRPr="00D33A1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A31C92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70626B" w:rsidRPr="00007849" w:rsidRDefault="0070626B" w:rsidP="0070626B">
            <w:pPr>
              <w:autoSpaceDE w:val="0"/>
              <w:autoSpaceDN w:val="0"/>
              <w:adjustRightInd w:val="0"/>
              <w:rPr>
                <w:i/>
              </w:rPr>
            </w:pPr>
            <w:r w:rsidRPr="00007849">
              <w:t xml:space="preserve">Вершины, ребра, грани многогранника. </w:t>
            </w:r>
            <w:r w:rsidRPr="00007849">
              <w:rPr>
                <w:i/>
              </w:rPr>
              <w:t>Развертка. Многогранные углы. Выпуклые многогранники. Теорема Эйлера.</w:t>
            </w:r>
          </w:p>
          <w:p w:rsidR="0070626B" w:rsidRPr="00007849" w:rsidRDefault="0070626B" w:rsidP="0070626B">
            <w:pPr>
              <w:autoSpaceDE w:val="0"/>
              <w:autoSpaceDN w:val="0"/>
              <w:adjustRightInd w:val="0"/>
            </w:pPr>
            <w:r w:rsidRPr="00007849">
              <w:t xml:space="preserve">Призма. Прямая и </w:t>
            </w:r>
            <w:r w:rsidRPr="00007849">
              <w:rPr>
                <w:i/>
              </w:rPr>
              <w:t>наклонная</w:t>
            </w:r>
            <w:r w:rsidRPr="00007849">
              <w:t xml:space="preserve"> призма. Правильная призма. Параллелепипед. Куб</w:t>
            </w:r>
            <w:r>
              <w:t xml:space="preserve">. </w:t>
            </w:r>
            <w:r w:rsidRPr="00007849">
              <w:t>Пирамида. Правильная пирамида. Усеченная пирамида. Тетраэдр.</w:t>
            </w:r>
          </w:p>
          <w:p w:rsidR="0070626B" w:rsidRPr="00007849" w:rsidRDefault="0070626B" w:rsidP="0070626B">
            <w:pPr>
              <w:autoSpaceDE w:val="0"/>
              <w:autoSpaceDN w:val="0"/>
              <w:adjustRightInd w:val="0"/>
            </w:pPr>
            <w:r w:rsidRPr="00007849">
              <w:t>Симметрии в кубе, в параллелепипеде, в призме и пирамиде.</w:t>
            </w:r>
          </w:p>
          <w:p w:rsidR="0070626B" w:rsidRPr="00007849" w:rsidRDefault="0070626B" w:rsidP="0070626B">
            <w:pPr>
              <w:autoSpaceDE w:val="0"/>
              <w:autoSpaceDN w:val="0"/>
              <w:adjustRightInd w:val="0"/>
            </w:pPr>
            <w:r w:rsidRPr="00007849">
              <w:t>Сечения куба, призмы и пирамиды</w:t>
            </w:r>
            <w:r>
              <w:t xml:space="preserve">. </w:t>
            </w:r>
            <w:r w:rsidRPr="00007849">
              <w:t>Представление о правильных многогранниках (тетраэдре, кубе, октаэдре, додекаэдре и икосаэдре).</w:t>
            </w:r>
          </w:p>
        </w:tc>
        <w:tc>
          <w:tcPr>
            <w:tcW w:w="2142" w:type="dxa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shd w:val="clear" w:color="auto" w:fill="FFFFFF" w:themeFill="background1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  <w:tr w:rsidR="0070626B" w:rsidRPr="003539B4" w:rsidTr="00A31C92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A31C92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Различные виды многогранников. Их изображения. Сечения, развертки многогранников. </w:t>
            </w:r>
          </w:p>
          <w:p w:rsidR="0070626B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Площадь поверхности. </w:t>
            </w:r>
          </w:p>
          <w:p w:rsidR="0070626B" w:rsidRPr="00184B36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Виды симметрий в пространстве. Симметрия многогранников.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A31C92">
        <w:trPr>
          <w:cantSplit/>
          <w:trHeight w:val="349"/>
        </w:trPr>
        <w:tc>
          <w:tcPr>
            <w:tcW w:w="3783" w:type="dxa"/>
            <w:vMerge w:val="restart"/>
          </w:tcPr>
          <w:p w:rsidR="0070626B" w:rsidRPr="003539B4" w:rsidRDefault="0070626B" w:rsidP="00783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  <w:r w:rsidRPr="003539B4">
              <w:t xml:space="preserve">Тема </w:t>
            </w:r>
            <w:r>
              <w:t>6.</w:t>
            </w:r>
            <w:r w:rsidR="00783A96">
              <w:t>4</w:t>
            </w:r>
            <w:r>
              <w:t>. Тела и поверхности вращения</w:t>
            </w:r>
          </w:p>
        </w:tc>
        <w:tc>
          <w:tcPr>
            <w:tcW w:w="7652" w:type="dxa"/>
          </w:tcPr>
          <w:p w:rsidR="0070626B" w:rsidRPr="002D7DA2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D7DA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A31C92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70626B" w:rsidRPr="00007849" w:rsidRDefault="0070626B" w:rsidP="0070626B">
            <w:pPr>
              <w:autoSpaceDE w:val="0"/>
              <w:autoSpaceDN w:val="0"/>
              <w:adjustRightInd w:val="0"/>
            </w:pPr>
            <w:r w:rsidRPr="00007849">
              <w:t>Цилиндр и конус. Усеченный конус. Основание, высота, боковая поверхность, образующая, развертка. Осевые сечения и сечения</w:t>
            </w:r>
            <w:r>
              <w:t xml:space="preserve">, </w:t>
            </w:r>
            <w:r w:rsidRPr="00007849">
              <w:t>параллельные основанию.</w:t>
            </w:r>
            <w:r>
              <w:t xml:space="preserve"> </w:t>
            </w:r>
            <w:r w:rsidRPr="00007849">
              <w:t>Шар и сфера, их сечения. Касательная плоскость к сфере.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0626B" w:rsidRPr="003539B4" w:rsidTr="00A31C92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70626B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A31C92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380F66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80F66">
              <w:t>Те</w:t>
            </w:r>
            <w:r>
              <w:t>ла и поверхности вращения, их изображения. Сечения и развертки круглых тел. Симметрия тел вращения.</w:t>
            </w:r>
          </w:p>
        </w:tc>
        <w:tc>
          <w:tcPr>
            <w:tcW w:w="2142" w:type="dxa"/>
            <w:vMerge/>
          </w:tcPr>
          <w:p w:rsidR="0070626B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A31C92">
        <w:trPr>
          <w:cantSplit/>
          <w:trHeight w:val="265"/>
        </w:trPr>
        <w:tc>
          <w:tcPr>
            <w:tcW w:w="3783" w:type="dxa"/>
            <w:vMerge w:val="restart"/>
          </w:tcPr>
          <w:p w:rsidR="0070626B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539B4">
              <w:t>Тема</w:t>
            </w:r>
            <w:r>
              <w:t xml:space="preserve"> 6.</w:t>
            </w:r>
            <w:r w:rsidR="00783A96">
              <w:t>5</w:t>
            </w:r>
            <w:r>
              <w:t>. Измерения в геометрии</w:t>
            </w:r>
          </w:p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</w:tcPr>
          <w:p w:rsidR="0070626B" w:rsidRPr="002D7DA2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D7DA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142" w:type="dxa"/>
            <w:vMerge w:val="restart"/>
          </w:tcPr>
          <w:p w:rsidR="0070626B" w:rsidRPr="002657A9" w:rsidRDefault="001A35F8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A31C92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70626B" w:rsidRPr="009340FD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340FD">
              <w:t>Объем и его измерение. Интегральная формула объема.</w:t>
            </w:r>
          </w:p>
          <w:p w:rsidR="0070626B" w:rsidRPr="009340FD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340FD">
              <w:t>Формулы объема куба, прямоугольного параллелепипеда, призмы, цилиндра.</w:t>
            </w:r>
          </w:p>
          <w:p w:rsidR="0070626B" w:rsidRPr="009340FD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340FD">
              <w:t>Формулы объема пирамиды и конуса. Формулы площади поверхностей цилиндра и</w:t>
            </w:r>
            <w:r>
              <w:t xml:space="preserve"> </w:t>
            </w:r>
            <w:r w:rsidRPr="009340FD">
              <w:t>конуса. Формулы объема шара и площади сферы.</w:t>
            </w:r>
          </w:p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340FD">
              <w:t>Подобие тел. Отношения площадей поверхностей и объемов подобных тел.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539B4">
              <w:rPr>
                <w:bCs/>
              </w:rPr>
              <w:t>2</w:t>
            </w:r>
          </w:p>
        </w:tc>
      </w:tr>
      <w:tr w:rsidR="0070626B" w:rsidRPr="003539B4" w:rsidTr="00A31C92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539B4">
              <w:rPr>
                <w:b/>
              </w:rPr>
              <w:t>Практические занятия</w:t>
            </w:r>
          </w:p>
        </w:tc>
        <w:tc>
          <w:tcPr>
            <w:tcW w:w="2142" w:type="dxa"/>
            <w:vMerge w:val="restart"/>
          </w:tcPr>
          <w:p w:rsidR="0070626B" w:rsidRPr="002657A9" w:rsidRDefault="001A35F8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53" w:type="dxa"/>
            <w:vMerge w:val="restart"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0626B" w:rsidRPr="003539B4" w:rsidTr="00A31C92">
        <w:trPr>
          <w:cantSplit/>
        </w:trPr>
        <w:tc>
          <w:tcPr>
            <w:tcW w:w="3783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6222C">
              <w:t>Вычисление площадей и объемов.</w:t>
            </w:r>
          </w:p>
        </w:tc>
        <w:tc>
          <w:tcPr>
            <w:tcW w:w="2142" w:type="dxa"/>
            <w:vMerge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3" w:type="dxa"/>
            <w:vMerge/>
            <w:shd w:val="clear" w:color="auto" w:fill="D9D9D9" w:themeFill="background1" w:themeFillShade="D9"/>
          </w:tcPr>
          <w:p w:rsidR="0070626B" w:rsidRPr="003539B4" w:rsidRDefault="0070626B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A35F8" w:rsidRPr="003539B4" w:rsidTr="00A31C92">
        <w:trPr>
          <w:cantSplit/>
        </w:trPr>
        <w:tc>
          <w:tcPr>
            <w:tcW w:w="3783" w:type="dxa"/>
          </w:tcPr>
          <w:p w:rsidR="001A35F8" w:rsidRPr="001A35F8" w:rsidRDefault="001A35F8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A35F8">
              <w:rPr>
                <w:b/>
              </w:rPr>
              <w:t>ИТОГО за 2 семестр</w:t>
            </w:r>
          </w:p>
        </w:tc>
        <w:tc>
          <w:tcPr>
            <w:tcW w:w="7652" w:type="dxa"/>
          </w:tcPr>
          <w:p w:rsidR="001A35F8" w:rsidRPr="0060468D" w:rsidRDefault="001A35F8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</w:p>
        </w:tc>
        <w:tc>
          <w:tcPr>
            <w:tcW w:w="2142" w:type="dxa"/>
          </w:tcPr>
          <w:p w:rsidR="001A35F8" w:rsidRPr="00DA16D8" w:rsidRDefault="001A35F8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1A35F8" w:rsidRPr="003539B4" w:rsidRDefault="001A35F8" w:rsidP="007062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A35F8" w:rsidRPr="003539B4" w:rsidTr="00A31C92">
        <w:trPr>
          <w:cantSplit/>
        </w:trPr>
        <w:tc>
          <w:tcPr>
            <w:tcW w:w="3783" w:type="dxa"/>
          </w:tcPr>
          <w:p w:rsidR="001A35F8" w:rsidRPr="003539B4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1A35F8" w:rsidRPr="0060468D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Теоретические занятия</w:t>
            </w:r>
          </w:p>
        </w:tc>
        <w:tc>
          <w:tcPr>
            <w:tcW w:w="2142" w:type="dxa"/>
          </w:tcPr>
          <w:p w:rsidR="001A35F8" w:rsidRPr="00DA16D8" w:rsidRDefault="001A35F8" w:rsidP="00732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73207F">
              <w:rPr>
                <w:b/>
                <w:bCs/>
              </w:rPr>
              <w:t>5</w:t>
            </w:r>
          </w:p>
        </w:tc>
        <w:tc>
          <w:tcPr>
            <w:tcW w:w="1353" w:type="dxa"/>
            <w:shd w:val="clear" w:color="auto" w:fill="FFFFFF" w:themeFill="background1"/>
          </w:tcPr>
          <w:p w:rsidR="001A35F8" w:rsidRPr="003539B4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A35F8" w:rsidRPr="003539B4" w:rsidTr="00A31C92">
        <w:trPr>
          <w:cantSplit/>
        </w:trPr>
        <w:tc>
          <w:tcPr>
            <w:tcW w:w="3783" w:type="dxa"/>
          </w:tcPr>
          <w:p w:rsidR="001A35F8" w:rsidRPr="003539B4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1A35F8" w:rsidRPr="0060468D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2142" w:type="dxa"/>
          </w:tcPr>
          <w:p w:rsidR="001A35F8" w:rsidRPr="00DA16D8" w:rsidRDefault="001A35F8" w:rsidP="007320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  <w:r w:rsidR="0073207F">
              <w:rPr>
                <w:b/>
                <w:bCs/>
              </w:rPr>
              <w:t>8</w:t>
            </w:r>
          </w:p>
        </w:tc>
        <w:tc>
          <w:tcPr>
            <w:tcW w:w="1353" w:type="dxa"/>
            <w:shd w:val="clear" w:color="auto" w:fill="FFFFFF" w:themeFill="background1"/>
          </w:tcPr>
          <w:p w:rsidR="001A35F8" w:rsidRPr="003539B4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A35F8" w:rsidRPr="003539B4" w:rsidTr="00A31C92">
        <w:trPr>
          <w:cantSplit/>
        </w:trPr>
        <w:tc>
          <w:tcPr>
            <w:tcW w:w="3783" w:type="dxa"/>
          </w:tcPr>
          <w:p w:rsidR="001A35F8" w:rsidRPr="003539B4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1A35F8" w:rsidRPr="0060468D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 w:rsidRPr="0060468D">
              <w:rPr>
                <w:b/>
              </w:rPr>
              <w:t>ВСЕГО</w:t>
            </w:r>
          </w:p>
        </w:tc>
        <w:tc>
          <w:tcPr>
            <w:tcW w:w="2142" w:type="dxa"/>
          </w:tcPr>
          <w:p w:rsidR="001A35F8" w:rsidRPr="00DA16D8" w:rsidRDefault="0073207F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234</w:t>
            </w:r>
          </w:p>
        </w:tc>
        <w:tc>
          <w:tcPr>
            <w:tcW w:w="1353" w:type="dxa"/>
            <w:shd w:val="clear" w:color="auto" w:fill="FFFFFF" w:themeFill="background1"/>
          </w:tcPr>
          <w:p w:rsidR="001A35F8" w:rsidRPr="003539B4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A35F8" w:rsidRPr="003539B4" w:rsidTr="00A31C92">
        <w:trPr>
          <w:cantSplit/>
        </w:trPr>
        <w:tc>
          <w:tcPr>
            <w:tcW w:w="3783" w:type="dxa"/>
          </w:tcPr>
          <w:p w:rsidR="001A35F8" w:rsidRPr="003539B4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1A35F8" w:rsidRPr="0060468D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>
              <w:rPr>
                <w:b/>
              </w:rPr>
              <w:t>Теоретические занятия</w:t>
            </w:r>
          </w:p>
        </w:tc>
        <w:tc>
          <w:tcPr>
            <w:tcW w:w="2142" w:type="dxa"/>
          </w:tcPr>
          <w:p w:rsidR="001A35F8" w:rsidRPr="00DA16D8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</w:p>
        </w:tc>
        <w:tc>
          <w:tcPr>
            <w:tcW w:w="1353" w:type="dxa"/>
            <w:shd w:val="clear" w:color="auto" w:fill="FFFFFF" w:themeFill="background1"/>
          </w:tcPr>
          <w:p w:rsidR="001A35F8" w:rsidRPr="003539B4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A35F8" w:rsidRPr="003539B4" w:rsidTr="00A31C92">
        <w:trPr>
          <w:cantSplit/>
        </w:trPr>
        <w:tc>
          <w:tcPr>
            <w:tcW w:w="3783" w:type="dxa"/>
          </w:tcPr>
          <w:p w:rsidR="001A35F8" w:rsidRPr="003539B4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652" w:type="dxa"/>
          </w:tcPr>
          <w:p w:rsidR="001A35F8" w:rsidRPr="0060468D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>
              <w:rPr>
                <w:b/>
              </w:rPr>
              <w:t>Практические зан</w:t>
            </w:r>
            <w:r w:rsidR="0073207F">
              <w:rPr>
                <w:b/>
              </w:rPr>
              <w:t xml:space="preserve">ятия </w:t>
            </w:r>
            <w:bookmarkStart w:id="0" w:name="_GoBack"/>
            <w:bookmarkEnd w:id="0"/>
          </w:p>
        </w:tc>
        <w:tc>
          <w:tcPr>
            <w:tcW w:w="2142" w:type="dxa"/>
          </w:tcPr>
          <w:p w:rsidR="001A35F8" w:rsidRPr="00DA16D8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188</w:t>
            </w:r>
          </w:p>
        </w:tc>
        <w:tc>
          <w:tcPr>
            <w:tcW w:w="1353" w:type="dxa"/>
            <w:shd w:val="clear" w:color="auto" w:fill="FFFFFF" w:themeFill="background1"/>
          </w:tcPr>
          <w:p w:rsidR="001A35F8" w:rsidRPr="003539B4" w:rsidRDefault="001A35F8" w:rsidP="001A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515B3D" w:rsidRDefault="00515B3D">
      <w:pPr>
        <w:rPr>
          <w:sz w:val="28"/>
        </w:rPr>
      </w:pPr>
      <w:r>
        <w:rPr>
          <w:sz w:val="28"/>
        </w:rPr>
        <w:br w:type="page"/>
      </w:r>
    </w:p>
    <w:p w:rsidR="00C30F23" w:rsidRPr="005C3195" w:rsidRDefault="00C30F23" w:rsidP="00922C7A">
      <w:pPr>
        <w:pStyle w:val="1"/>
        <w:rPr>
          <w:sz w:val="28"/>
        </w:rPr>
        <w:sectPr w:rsidR="00C30F23" w:rsidRPr="005C3195" w:rsidSect="000666AE">
          <w:pgSz w:w="16840" w:h="11907" w:orient="landscape"/>
          <w:pgMar w:top="709" w:right="850" w:bottom="993" w:left="1701" w:header="709" w:footer="709" w:gutter="0"/>
          <w:cols w:space="720"/>
          <w:docGrid w:linePitch="326"/>
        </w:sectPr>
      </w:pPr>
    </w:p>
    <w:p w:rsidR="006A4D75" w:rsidRPr="00F22654" w:rsidRDefault="006A4D75" w:rsidP="006A4D7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F22654">
        <w:rPr>
          <w:b/>
          <w:caps/>
        </w:rPr>
        <w:lastRenderedPageBreak/>
        <w:t>3. условия  реализации  программы  учебной  дисциплины</w:t>
      </w:r>
    </w:p>
    <w:p w:rsidR="006A4D75" w:rsidRPr="00F22654" w:rsidRDefault="006A4D75" w:rsidP="006A4D75">
      <w:pPr>
        <w:jc w:val="center"/>
      </w:pPr>
    </w:p>
    <w:p w:rsidR="006A4D75" w:rsidRPr="006A4D75" w:rsidRDefault="006A4D75" w:rsidP="006A4D75">
      <w:pPr>
        <w:rPr>
          <w:b/>
          <w:bCs/>
          <w:i/>
          <w:sz w:val="28"/>
        </w:rPr>
      </w:pPr>
      <w:r w:rsidRPr="006A4D75">
        <w:rPr>
          <w:b/>
          <w:bCs/>
          <w:i/>
          <w:sz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6A4D75" w:rsidRPr="00FF7AD9" w:rsidRDefault="006A4D75" w:rsidP="006A4D75">
      <w:pPr>
        <w:rPr>
          <w:b/>
          <w:bCs/>
          <w:i/>
        </w:rPr>
      </w:pPr>
    </w:p>
    <w:p w:rsidR="006A4D75" w:rsidRDefault="006A4D75" w:rsidP="006A4D75">
      <w:pPr>
        <w:rPr>
          <w:sz w:val="28"/>
          <w:szCs w:val="28"/>
          <w:lang w:eastAsia="en-US"/>
        </w:rPr>
      </w:pPr>
      <w:r w:rsidRPr="006A4D75">
        <w:rPr>
          <w:sz w:val="28"/>
          <w:szCs w:val="28"/>
          <w:lang w:eastAsia="en-US"/>
        </w:rPr>
        <w:tab/>
        <w:t>Кабинет «Математики»</w:t>
      </w:r>
      <w:r>
        <w:rPr>
          <w:sz w:val="28"/>
          <w:szCs w:val="28"/>
          <w:lang w:eastAsia="en-US"/>
        </w:rPr>
        <w:t xml:space="preserve">,  </w:t>
      </w:r>
      <w:r w:rsidRPr="006A4D75">
        <w:rPr>
          <w:sz w:val="28"/>
          <w:szCs w:val="28"/>
          <w:lang w:eastAsia="en-US"/>
        </w:rPr>
        <w:t>оснащенный оборудованием</w:t>
      </w:r>
    </w:p>
    <w:p w:rsidR="00E5278D" w:rsidRDefault="00E5278D" w:rsidP="00E5278D">
      <w:pPr>
        <w:autoSpaceDE w:val="0"/>
        <w:autoSpaceDN w:val="0"/>
        <w:adjustRightInd w:val="0"/>
        <w:jc w:val="both"/>
        <w:rPr>
          <w:i/>
          <w:sz w:val="28"/>
          <w:szCs w:val="28"/>
          <w:lang w:eastAsia="en-US"/>
        </w:rPr>
      </w:pPr>
      <w:r>
        <w:rPr>
          <w:i/>
          <w:sz w:val="28"/>
          <w:szCs w:val="28"/>
          <w:lang w:eastAsia="en-US"/>
        </w:rPr>
        <w:t>-</w:t>
      </w:r>
      <w:r w:rsidRPr="009B4394">
        <w:rPr>
          <w:sz w:val="28"/>
          <w:szCs w:val="28"/>
          <w:lang w:eastAsia="en-US"/>
        </w:rPr>
        <w:t xml:space="preserve"> </w:t>
      </w:r>
      <w:r w:rsidRPr="002657BB">
        <w:rPr>
          <w:sz w:val="28"/>
          <w:szCs w:val="28"/>
          <w:lang w:eastAsia="en-US"/>
        </w:rPr>
        <w:t>посадочны</w:t>
      </w:r>
      <w:r>
        <w:rPr>
          <w:sz w:val="28"/>
          <w:szCs w:val="28"/>
          <w:lang w:eastAsia="en-US"/>
        </w:rPr>
        <w:t>х мест</w:t>
      </w:r>
      <w:r w:rsidRPr="002657BB">
        <w:rPr>
          <w:sz w:val="28"/>
          <w:szCs w:val="28"/>
          <w:lang w:eastAsia="en-US"/>
        </w:rPr>
        <w:t xml:space="preserve"> по количеству </w:t>
      </w:r>
      <w:r>
        <w:rPr>
          <w:sz w:val="28"/>
          <w:szCs w:val="28"/>
          <w:lang w:eastAsia="en-US"/>
        </w:rPr>
        <w:t>обучающихся</w:t>
      </w:r>
      <w:r w:rsidRPr="002657BB">
        <w:rPr>
          <w:sz w:val="28"/>
          <w:szCs w:val="28"/>
          <w:lang w:eastAsia="en-US"/>
        </w:rPr>
        <w:t>;</w:t>
      </w:r>
    </w:p>
    <w:p w:rsidR="00E5278D" w:rsidRPr="000F479E" w:rsidRDefault="00E5278D" w:rsidP="00E5278D">
      <w:pPr>
        <w:autoSpaceDE w:val="0"/>
        <w:autoSpaceDN w:val="0"/>
        <w:adjustRightInd w:val="0"/>
        <w:jc w:val="both"/>
        <w:rPr>
          <w:i/>
          <w:sz w:val="28"/>
          <w:szCs w:val="28"/>
          <w:lang w:eastAsia="en-US"/>
        </w:rPr>
      </w:pPr>
      <w:r>
        <w:rPr>
          <w:i/>
          <w:sz w:val="28"/>
          <w:szCs w:val="28"/>
          <w:lang w:eastAsia="en-US"/>
        </w:rPr>
        <w:t>-</w:t>
      </w:r>
      <w:r w:rsidRPr="009B4394">
        <w:rPr>
          <w:sz w:val="28"/>
          <w:szCs w:val="28"/>
          <w:lang w:eastAsia="en-US"/>
        </w:rPr>
        <w:t xml:space="preserve"> </w:t>
      </w:r>
      <w:r w:rsidRPr="002657BB">
        <w:rPr>
          <w:sz w:val="28"/>
          <w:szCs w:val="28"/>
          <w:lang w:eastAsia="en-US"/>
        </w:rPr>
        <w:t>рабоче</w:t>
      </w:r>
      <w:r>
        <w:rPr>
          <w:sz w:val="28"/>
          <w:szCs w:val="28"/>
          <w:lang w:eastAsia="en-US"/>
        </w:rPr>
        <w:t>го места преподавателя;</w:t>
      </w:r>
    </w:p>
    <w:p w:rsidR="006A4D75" w:rsidRPr="009B4394" w:rsidRDefault="006A4D75" w:rsidP="006A4D75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9B4394">
        <w:rPr>
          <w:sz w:val="28"/>
          <w:szCs w:val="28"/>
          <w:lang w:eastAsia="en-US"/>
        </w:rPr>
        <w:t>многофункциональный комплекс преподавателя;</w:t>
      </w:r>
    </w:p>
    <w:p w:rsidR="006A4D75" w:rsidRPr="009B4394" w:rsidRDefault="006A4D75" w:rsidP="006A4D75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9B4394">
        <w:rPr>
          <w:sz w:val="28"/>
          <w:szCs w:val="28"/>
          <w:lang w:eastAsia="en-US"/>
        </w:rPr>
        <w:t>наглядные пособия (комплекты учебных таблиц, плакатов, портретов выдающихся ученых-математиков и др.);</w:t>
      </w:r>
    </w:p>
    <w:p w:rsidR="006A4D75" w:rsidRPr="009B4394" w:rsidRDefault="006A4D75" w:rsidP="006A4D75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9B4394">
        <w:rPr>
          <w:sz w:val="28"/>
          <w:szCs w:val="28"/>
          <w:lang w:eastAsia="en-US"/>
        </w:rPr>
        <w:t>информационно-коммуникативные средства;</w:t>
      </w:r>
    </w:p>
    <w:p w:rsidR="006A4D75" w:rsidRDefault="006A4D75" w:rsidP="006A4D75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9B4394">
        <w:rPr>
          <w:sz w:val="28"/>
          <w:szCs w:val="28"/>
          <w:lang w:eastAsia="en-US"/>
        </w:rPr>
        <w:t>экранно-звуковые пособия;</w:t>
      </w:r>
    </w:p>
    <w:p w:rsidR="006A4D75" w:rsidRPr="009B4394" w:rsidRDefault="006A4D75" w:rsidP="006A4D75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proofErr w:type="spellStart"/>
      <w:r>
        <w:rPr>
          <w:sz w:val="28"/>
          <w:szCs w:val="28"/>
          <w:lang w:eastAsia="en-US"/>
        </w:rPr>
        <w:t>КИМы</w:t>
      </w:r>
      <w:proofErr w:type="spellEnd"/>
      <w:r>
        <w:rPr>
          <w:sz w:val="28"/>
          <w:szCs w:val="28"/>
          <w:lang w:eastAsia="en-US"/>
        </w:rPr>
        <w:t xml:space="preserve"> и </w:t>
      </w:r>
      <w:proofErr w:type="spellStart"/>
      <w:r>
        <w:rPr>
          <w:sz w:val="28"/>
          <w:szCs w:val="28"/>
          <w:lang w:eastAsia="en-US"/>
        </w:rPr>
        <w:t>КОСы</w:t>
      </w:r>
      <w:proofErr w:type="spellEnd"/>
      <w:r>
        <w:rPr>
          <w:sz w:val="28"/>
          <w:szCs w:val="28"/>
          <w:lang w:eastAsia="en-US"/>
        </w:rPr>
        <w:t xml:space="preserve"> по темам дисциплины;</w:t>
      </w:r>
    </w:p>
    <w:p w:rsidR="006A4D75" w:rsidRPr="009B4394" w:rsidRDefault="006A4D75" w:rsidP="006A4D75">
      <w:pPr>
        <w:autoSpaceDE w:val="0"/>
        <w:autoSpaceDN w:val="0"/>
        <w:adjustRightIn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9B4394">
        <w:rPr>
          <w:sz w:val="28"/>
          <w:szCs w:val="28"/>
          <w:lang w:eastAsia="en-US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6A4D75" w:rsidRDefault="006A4D75" w:rsidP="006A4D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9B4394">
        <w:rPr>
          <w:sz w:val="28"/>
          <w:szCs w:val="28"/>
          <w:lang w:eastAsia="en-US"/>
        </w:rPr>
        <w:t>библиотечный фонд</w:t>
      </w:r>
      <w:r>
        <w:rPr>
          <w:sz w:val="28"/>
          <w:szCs w:val="28"/>
          <w:lang w:eastAsia="en-US"/>
        </w:rPr>
        <w:t>: н</w:t>
      </w:r>
      <w:r w:rsidRPr="006D5489">
        <w:rPr>
          <w:rFonts w:eastAsia="Calibri"/>
          <w:spacing w:val="-4"/>
          <w:sz w:val="28"/>
          <w:szCs w:val="28"/>
          <w:lang w:eastAsia="en-US"/>
        </w:rPr>
        <w:t>ормативные документы</w:t>
      </w:r>
      <w:r>
        <w:rPr>
          <w:rFonts w:eastAsia="Calibri"/>
          <w:sz w:val="28"/>
          <w:szCs w:val="28"/>
          <w:lang w:eastAsia="en-US"/>
        </w:rPr>
        <w:t>, н</w:t>
      </w:r>
      <w:r w:rsidRPr="006D5489">
        <w:rPr>
          <w:rFonts w:eastAsia="Calibri"/>
          <w:sz w:val="28"/>
          <w:szCs w:val="28"/>
          <w:lang w:eastAsia="en-US"/>
        </w:rPr>
        <w:t>аучная, научно-попу</w:t>
      </w:r>
      <w:r>
        <w:rPr>
          <w:rFonts w:eastAsia="Calibri"/>
          <w:sz w:val="28"/>
          <w:szCs w:val="28"/>
          <w:lang w:eastAsia="en-US"/>
        </w:rPr>
        <w:t>лярная, историческая литература, справочные пособия, м</w:t>
      </w:r>
      <w:r w:rsidRPr="006D5489">
        <w:rPr>
          <w:rFonts w:eastAsia="Calibri"/>
          <w:sz w:val="28"/>
          <w:szCs w:val="28"/>
          <w:lang w:eastAsia="en-US"/>
        </w:rPr>
        <w:t xml:space="preserve">етодические пособия для </w:t>
      </w:r>
      <w:r>
        <w:rPr>
          <w:rFonts w:eastAsia="Calibri"/>
          <w:sz w:val="28"/>
          <w:szCs w:val="28"/>
          <w:lang w:eastAsia="en-US"/>
        </w:rPr>
        <w:t xml:space="preserve">преподавателя; </w:t>
      </w:r>
    </w:p>
    <w:p w:rsidR="006A4D75" w:rsidRPr="006D5489" w:rsidRDefault="006A4D75" w:rsidP="006A4D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</w:t>
      </w:r>
      <w:r w:rsidRPr="006D5489">
        <w:rPr>
          <w:rFonts w:eastAsia="Calibri"/>
          <w:sz w:val="28"/>
          <w:szCs w:val="28"/>
          <w:lang w:eastAsia="en-US"/>
        </w:rPr>
        <w:t>учебно-практическое оборудование</w:t>
      </w:r>
      <w:r>
        <w:rPr>
          <w:rFonts w:eastAsia="Calibri"/>
          <w:sz w:val="28"/>
          <w:szCs w:val="28"/>
          <w:lang w:eastAsia="en-US"/>
        </w:rPr>
        <w:t>: комплект чертежных инструментов;</w:t>
      </w:r>
    </w:p>
    <w:p w:rsidR="006A4D75" w:rsidRPr="006D5489" w:rsidRDefault="006A4D75" w:rsidP="006A4D75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</w:t>
      </w:r>
      <w:r w:rsidRPr="006D5489">
        <w:rPr>
          <w:rFonts w:eastAsia="Calibri"/>
          <w:sz w:val="28"/>
          <w:szCs w:val="28"/>
          <w:lang w:eastAsia="en-US"/>
        </w:rPr>
        <w:t xml:space="preserve">омплект планиметрических и стереометрических тел </w:t>
      </w:r>
    </w:p>
    <w:p w:rsidR="006A4D75" w:rsidRPr="006D5489" w:rsidRDefault="006A4D75" w:rsidP="006A4D75">
      <w:pPr>
        <w:ind w:firstLine="709"/>
        <w:jc w:val="both"/>
        <w:rPr>
          <w:rFonts w:eastAsia="Calibri"/>
          <w:sz w:val="18"/>
          <w:szCs w:val="18"/>
          <w:lang w:eastAsia="en-US"/>
        </w:rPr>
      </w:pPr>
    </w:p>
    <w:p w:rsidR="006A4D75" w:rsidRPr="006A4D75" w:rsidRDefault="006A4D75" w:rsidP="006A4D75">
      <w:pPr>
        <w:rPr>
          <w:b/>
          <w:bCs/>
          <w:i/>
          <w:sz w:val="28"/>
        </w:rPr>
      </w:pPr>
      <w:r w:rsidRPr="006A4D75">
        <w:rPr>
          <w:b/>
          <w:bCs/>
          <w:i/>
          <w:sz w:val="28"/>
        </w:rPr>
        <w:t>3.2. Информационное обеспечение реализации программы</w:t>
      </w:r>
    </w:p>
    <w:p w:rsidR="006A4D75" w:rsidRPr="00FF7AD9" w:rsidRDefault="006A4D75" w:rsidP="006A4D75">
      <w:pPr>
        <w:rPr>
          <w:b/>
          <w:bCs/>
        </w:rPr>
      </w:pPr>
    </w:p>
    <w:p w:rsidR="006A4D75" w:rsidRPr="006A4D75" w:rsidRDefault="006A4D75" w:rsidP="006A4D75">
      <w:pPr>
        <w:rPr>
          <w:sz w:val="28"/>
        </w:rPr>
      </w:pPr>
      <w:r w:rsidRPr="006A4D75">
        <w:rPr>
          <w:bCs/>
          <w:sz w:val="28"/>
        </w:rPr>
        <w:tab/>
        <w:t>Для реализации программы библиотечный фонд образовательной организации должен иметь  п</w:t>
      </w:r>
      <w:r w:rsidRPr="006A4D75">
        <w:rPr>
          <w:sz w:val="28"/>
        </w:rPr>
        <w:t xml:space="preserve">ечатные и/или электронные образовательные и информационные ресурсы, </w:t>
      </w:r>
      <w:proofErr w:type="gramStart"/>
      <w:r w:rsidRPr="006A4D75">
        <w:rPr>
          <w:sz w:val="28"/>
        </w:rPr>
        <w:t>рекомендуемых</w:t>
      </w:r>
      <w:proofErr w:type="gramEnd"/>
      <w:r w:rsidRPr="006A4D75">
        <w:rPr>
          <w:sz w:val="28"/>
        </w:rPr>
        <w:t xml:space="preserve"> для использования в образовательном процессе (</w:t>
      </w:r>
      <w:r w:rsidRPr="006A4D75">
        <w:rPr>
          <w:i/>
          <w:sz w:val="28"/>
        </w:rPr>
        <w:t>в случае наличия</w:t>
      </w:r>
      <w:r w:rsidRPr="006A4D75">
        <w:rPr>
          <w:sz w:val="28"/>
        </w:rPr>
        <w:t>)</w:t>
      </w:r>
    </w:p>
    <w:p w:rsidR="006A4D75" w:rsidRPr="00FF7AD9" w:rsidRDefault="006A4D75" w:rsidP="006A4D75"/>
    <w:p w:rsidR="006A4D75" w:rsidRPr="006A4D75" w:rsidRDefault="006A4D75" w:rsidP="006A4D75">
      <w:pPr>
        <w:rPr>
          <w:b/>
          <w:sz w:val="28"/>
        </w:rPr>
      </w:pPr>
      <w:r w:rsidRPr="006A4D75">
        <w:rPr>
          <w:b/>
          <w:sz w:val="28"/>
        </w:rPr>
        <w:t>3.2.1. Печатные издания</w:t>
      </w:r>
    </w:p>
    <w:p w:rsidR="006A4D75" w:rsidRDefault="006A4D75" w:rsidP="006A4D75">
      <w:pPr>
        <w:jc w:val="both"/>
        <w:rPr>
          <w:b/>
          <w:sz w:val="28"/>
        </w:rPr>
      </w:pPr>
      <w:r w:rsidRPr="00AC56CA">
        <w:rPr>
          <w:b/>
          <w:sz w:val="28"/>
        </w:rPr>
        <w:t xml:space="preserve">Для </w:t>
      </w:r>
      <w:r>
        <w:rPr>
          <w:b/>
          <w:sz w:val="28"/>
        </w:rPr>
        <w:t>обучающихся основная:</w:t>
      </w:r>
    </w:p>
    <w:p w:rsidR="006A4D75" w:rsidRPr="00BD45B1" w:rsidRDefault="006A4D75" w:rsidP="006A4D75">
      <w:pPr>
        <w:pStyle w:val="af8"/>
        <w:numPr>
          <w:ilvl w:val="0"/>
          <w:numId w:val="4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BD45B1">
        <w:rPr>
          <w:rFonts w:eastAsiaTheme="minorEastAsia"/>
          <w:i/>
          <w:iCs/>
          <w:sz w:val="28"/>
          <w:szCs w:val="28"/>
        </w:rPr>
        <w:t>Башмаков М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И</w:t>
      </w:r>
      <w:r w:rsidRPr="00BD45B1">
        <w:rPr>
          <w:rFonts w:eastAsiaTheme="minorEastAsia"/>
          <w:sz w:val="28"/>
          <w:szCs w:val="28"/>
        </w:rPr>
        <w:t>. Математика (базовый уровень). 10 класс. — М., 2014.</w:t>
      </w:r>
    </w:p>
    <w:p w:rsidR="006A4D75" w:rsidRPr="008E4C0B" w:rsidRDefault="006A4D75" w:rsidP="006A4D75">
      <w:pPr>
        <w:pStyle w:val="af8"/>
        <w:numPr>
          <w:ilvl w:val="0"/>
          <w:numId w:val="4"/>
        </w:numPr>
        <w:jc w:val="both"/>
        <w:rPr>
          <w:sz w:val="28"/>
          <w:szCs w:val="28"/>
        </w:rPr>
      </w:pPr>
      <w:r w:rsidRPr="00BD45B1">
        <w:rPr>
          <w:rFonts w:eastAsiaTheme="minorEastAsia"/>
          <w:i/>
          <w:iCs/>
          <w:sz w:val="28"/>
          <w:szCs w:val="28"/>
        </w:rPr>
        <w:t>Башмаков М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И</w:t>
      </w:r>
      <w:r w:rsidRPr="00BD45B1">
        <w:rPr>
          <w:rFonts w:eastAsiaTheme="minorEastAsia"/>
          <w:sz w:val="28"/>
          <w:szCs w:val="28"/>
        </w:rPr>
        <w:t>. Математика (базовый уровень). 11 класс. — М., 2014.</w:t>
      </w:r>
    </w:p>
    <w:p w:rsidR="006A4D75" w:rsidRPr="00BD45B1" w:rsidRDefault="006A4D75" w:rsidP="006A4D75">
      <w:pPr>
        <w:pStyle w:val="af8"/>
        <w:numPr>
          <w:ilvl w:val="0"/>
          <w:numId w:val="4"/>
        </w:numPr>
        <w:jc w:val="both"/>
        <w:rPr>
          <w:sz w:val="28"/>
          <w:szCs w:val="28"/>
        </w:rPr>
      </w:pPr>
      <w:proofErr w:type="spellStart"/>
      <w:r>
        <w:rPr>
          <w:rFonts w:eastAsiaTheme="minorEastAsia"/>
          <w:i/>
          <w:iCs/>
          <w:sz w:val="28"/>
          <w:szCs w:val="28"/>
        </w:rPr>
        <w:t>Дадаян</w:t>
      </w:r>
      <w:proofErr w:type="spellEnd"/>
      <w:r>
        <w:rPr>
          <w:rFonts w:eastAsiaTheme="minorEastAsia"/>
          <w:i/>
          <w:iCs/>
          <w:sz w:val="28"/>
          <w:szCs w:val="28"/>
        </w:rPr>
        <w:t xml:space="preserve"> А</w:t>
      </w:r>
      <w:r w:rsidRPr="00D23B92">
        <w:rPr>
          <w:sz w:val="28"/>
          <w:szCs w:val="28"/>
        </w:rPr>
        <w:t>.</w:t>
      </w:r>
      <w:r>
        <w:rPr>
          <w:i/>
          <w:sz w:val="28"/>
          <w:szCs w:val="28"/>
        </w:rPr>
        <w:t xml:space="preserve">А. </w:t>
      </w:r>
      <w:r>
        <w:rPr>
          <w:sz w:val="28"/>
          <w:szCs w:val="28"/>
        </w:rPr>
        <w:t>Математика: Учебник. – М.:ФОРУМ: ИНФРА – М, 2013.</w:t>
      </w:r>
    </w:p>
    <w:p w:rsidR="006A4D75" w:rsidRPr="00BD45B1" w:rsidRDefault="006A4D75" w:rsidP="006A4D75">
      <w:pPr>
        <w:jc w:val="both"/>
        <w:rPr>
          <w:sz w:val="28"/>
          <w:szCs w:val="28"/>
        </w:rPr>
      </w:pPr>
    </w:p>
    <w:p w:rsidR="006A4D75" w:rsidRDefault="006A4D75" w:rsidP="006A4D75">
      <w:pPr>
        <w:jc w:val="both"/>
        <w:rPr>
          <w:b/>
          <w:sz w:val="28"/>
        </w:rPr>
      </w:pPr>
      <w:r w:rsidRPr="00AC56CA">
        <w:rPr>
          <w:b/>
          <w:sz w:val="28"/>
        </w:rPr>
        <w:t xml:space="preserve">Для </w:t>
      </w:r>
      <w:r>
        <w:rPr>
          <w:b/>
          <w:sz w:val="28"/>
        </w:rPr>
        <w:t>обучающихся дополнительная:</w:t>
      </w:r>
    </w:p>
    <w:p w:rsidR="006A4D75" w:rsidRPr="00BD45B1" w:rsidRDefault="006A4D75" w:rsidP="006A4D75">
      <w:pPr>
        <w:pStyle w:val="af8"/>
        <w:numPr>
          <w:ilvl w:val="0"/>
          <w:numId w:val="5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BD45B1">
        <w:rPr>
          <w:rFonts w:eastAsiaTheme="minorEastAsia"/>
          <w:i/>
          <w:iCs/>
          <w:sz w:val="28"/>
          <w:szCs w:val="28"/>
        </w:rPr>
        <w:t>Алимов Ш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А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и др</w:t>
      </w:r>
      <w:r w:rsidRPr="00BD45B1">
        <w:rPr>
          <w:rFonts w:eastAsiaTheme="minorEastAsia"/>
          <w:sz w:val="28"/>
          <w:szCs w:val="28"/>
        </w:rPr>
        <w:t>. Математика: алгебра и начала математического анализа, геометрия. Алгебра и начала математического анализа (базовый и углубленный уровни).10—11 классы. — М., 2014.</w:t>
      </w:r>
    </w:p>
    <w:p w:rsidR="006A4D75" w:rsidRPr="00BD45B1" w:rsidRDefault="006A4D75" w:rsidP="006A4D75">
      <w:pPr>
        <w:pStyle w:val="af8"/>
        <w:numPr>
          <w:ilvl w:val="0"/>
          <w:numId w:val="5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proofErr w:type="spellStart"/>
      <w:r w:rsidRPr="00BD45B1">
        <w:rPr>
          <w:rFonts w:eastAsiaTheme="minorEastAsia"/>
          <w:i/>
          <w:iCs/>
          <w:sz w:val="28"/>
          <w:szCs w:val="28"/>
        </w:rPr>
        <w:t>Атанасян</w:t>
      </w:r>
      <w:proofErr w:type="spellEnd"/>
      <w:r w:rsidRPr="00BD45B1">
        <w:rPr>
          <w:rFonts w:eastAsiaTheme="minorEastAsia"/>
          <w:i/>
          <w:iCs/>
          <w:sz w:val="28"/>
          <w:szCs w:val="28"/>
        </w:rPr>
        <w:t xml:space="preserve"> Л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С</w:t>
      </w:r>
      <w:r w:rsidRPr="00BD45B1">
        <w:rPr>
          <w:rFonts w:eastAsiaTheme="minorEastAsia"/>
          <w:sz w:val="28"/>
          <w:szCs w:val="28"/>
        </w:rPr>
        <w:t xml:space="preserve">., </w:t>
      </w:r>
      <w:r w:rsidRPr="00BD45B1">
        <w:rPr>
          <w:rFonts w:eastAsiaTheme="minorEastAsia"/>
          <w:i/>
          <w:iCs/>
          <w:sz w:val="28"/>
          <w:szCs w:val="28"/>
        </w:rPr>
        <w:t>Бутузов В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Ф</w:t>
      </w:r>
      <w:r w:rsidRPr="00BD45B1">
        <w:rPr>
          <w:rFonts w:eastAsiaTheme="minorEastAsia"/>
          <w:sz w:val="28"/>
          <w:szCs w:val="28"/>
        </w:rPr>
        <w:t xml:space="preserve">., </w:t>
      </w:r>
      <w:r w:rsidRPr="00BD45B1">
        <w:rPr>
          <w:rFonts w:eastAsiaTheme="minorEastAsia"/>
          <w:i/>
          <w:iCs/>
          <w:sz w:val="28"/>
          <w:szCs w:val="28"/>
        </w:rPr>
        <w:t>Кадомцев С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Б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и др</w:t>
      </w:r>
      <w:r w:rsidRPr="00BD45B1">
        <w:rPr>
          <w:rFonts w:eastAsiaTheme="minorEastAsia"/>
          <w:sz w:val="28"/>
          <w:szCs w:val="28"/>
        </w:rPr>
        <w:t>. Математика: алгебра и начала математического анализа. Геометрия. Геометрия (базовый и углубленный уровни). 10—11 классы. — М., 2014.</w:t>
      </w:r>
    </w:p>
    <w:p w:rsidR="006A4D75" w:rsidRPr="00BD45B1" w:rsidRDefault="006A4D75" w:rsidP="006A4D75">
      <w:pPr>
        <w:pStyle w:val="af8"/>
        <w:numPr>
          <w:ilvl w:val="0"/>
          <w:numId w:val="5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BD45B1">
        <w:rPr>
          <w:rFonts w:eastAsiaTheme="minorEastAsia"/>
          <w:i/>
          <w:iCs/>
          <w:sz w:val="28"/>
          <w:szCs w:val="28"/>
        </w:rPr>
        <w:t>Башмаков М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И</w:t>
      </w:r>
      <w:r w:rsidRPr="00BD45B1">
        <w:rPr>
          <w:rFonts w:eastAsiaTheme="minorEastAsia"/>
          <w:sz w:val="28"/>
          <w:szCs w:val="28"/>
        </w:rPr>
        <w:t>. Математика: учебник для студ. учреждений сред</w:t>
      </w:r>
      <w:proofErr w:type="gramStart"/>
      <w:r w:rsidRPr="00BD45B1">
        <w:rPr>
          <w:rFonts w:eastAsiaTheme="minorEastAsia"/>
          <w:sz w:val="28"/>
          <w:szCs w:val="28"/>
        </w:rPr>
        <w:t>.</w:t>
      </w:r>
      <w:proofErr w:type="gramEnd"/>
      <w:r w:rsidRPr="00BD45B1">
        <w:rPr>
          <w:rFonts w:eastAsiaTheme="minorEastAsia"/>
          <w:sz w:val="28"/>
          <w:szCs w:val="28"/>
        </w:rPr>
        <w:t xml:space="preserve"> </w:t>
      </w:r>
      <w:proofErr w:type="gramStart"/>
      <w:r w:rsidRPr="00BD45B1">
        <w:rPr>
          <w:rFonts w:eastAsiaTheme="minorEastAsia"/>
          <w:sz w:val="28"/>
          <w:szCs w:val="28"/>
        </w:rPr>
        <w:t>п</w:t>
      </w:r>
      <w:proofErr w:type="gramEnd"/>
      <w:r w:rsidRPr="00BD45B1">
        <w:rPr>
          <w:rFonts w:eastAsiaTheme="minorEastAsia"/>
          <w:sz w:val="28"/>
          <w:szCs w:val="28"/>
        </w:rPr>
        <w:t>роф. образования. — М., 2014.</w:t>
      </w:r>
    </w:p>
    <w:p w:rsidR="006A4D75" w:rsidRPr="00BD45B1" w:rsidRDefault="006A4D75" w:rsidP="006A4D75">
      <w:pPr>
        <w:pStyle w:val="af8"/>
        <w:numPr>
          <w:ilvl w:val="0"/>
          <w:numId w:val="5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BD45B1">
        <w:rPr>
          <w:rFonts w:eastAsiaTheme="minorEastAsia"/>
          <w:i/>
          <w:iCs/>
          <w:sz w:val="28"/>
          <w:szCs w:val="28"/>
        </w:rPr>
        <w:lastRenderedPageBreak/>
        <w:t>Башмаков М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И</w:t>
      </w:r>
      <w:r w:rsidRPr="00BD45B1">
        <w:rPr>
          <w:rFonts w:eastAsiaTheme="minorEastAsia"/>
          <w:sz w:val="28"/>
          <w:szCs w:val="28"/>
        </w:rPr>
        <w:t>. Математика. Сборник задач профильной направленности: учеб</w:t>
      </w:r>
      <w:proofErr w:type="gramStart"/>
      <w:r w:rsidRPr="00BD45B1">
        <w:rPr>
          <w:rFonts w:eastAsiaTheme="minorEastAsia"/>
          <w:sz w:val="28"/>
          <w:szCs w:val="28"/>
        </w:rPr>
        <w:t>.</w:t>
      </w:r>
      <w:proofErr w:type="gramEnd"/>
      <w:r w:rsidRPr="00BD45B1">
        <w:rPr>
          <w:rFonts w:eastAsiaTheme="minorEastAsia"/>
          <w:sz w:val="28"/>
          <w:szCs w:val="28"/>
        </w:rPr>
        <w:t xml:space="preserve"> </w:t>
      </w:r>
      <w:proofErr w:type="gramStart"/>
      <w:r w:rsidRPr="00BD45B1">
        <w:rPr>
          <w:rFonts w:eastAsiaTheme="minorEastAsia"/>
          <w:sz w:val="28"/>
          <w:szCs w:val="28"/>
        </w:rPr>
        <w:t>п</w:t>
      </w:r>
      <w:proofErr w:type="gramEnd"/>
      <w:r w:rsidRPr="00BD45B1">
        <w:rPr>
          <w:rFonts w:eastAsiaTheme="minorEastAsia"/>
          <w:sz w:val="28"/>
          <w:szCs w:val="28"/>
        </w:rPr>
        <w:t>особие для студ. учреждений сред. проф. образования. — М., 2014.</w:t>
      </w:r>
    </w:p>
    <w:p w:rsidR="006A4D75" w:rsidRPr="00BD45B1" w:rsidRDefault="006A4D75" w:rsidP="006A4D75">
      <w:pPr>
        <w:pStyle w:val="af8"/>
        <w:numPr>
          <w:ilvl w:val="0"/>
          <w:numId w:val="5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BD45B1">
        <w:rPr>
          <w:rFonts w:eastAsiaTheme="minorEastAsia"/>
          <w:i/>
          <w:iCs/>
          <w:sz w:val="28"/>
          <w:szCs w:val="28"/>
        </w:rPr>
        <w:t>Башмаков М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И</w:t>
      </w:r>
      <w:r w:rsidRPr="00BD45B1">
        <w:rPr>
          <w:rFonts w:eastAsiaTheme="minorEastAsia"/>
          <w:sz w:val="28"/>
          <w:szCs w:val="28"/>
        </w:rPr>
        <w:t>. Математика. Задачник: учеб</w:t>
      </w:r>
      <w:proofErr w:type="gramStart"/>
      <w:r w:rsidRPr="00BD45B1">
        <w:rPr>
          <w:rFonts w:eastAsiaTheme="minorEastAsia"/>
          <w:sz w:val="28"/>
          <w:szCs w:val="28"/>
        </w:rPr>
        <w:t>.</w:t>
      </w:r>
      <w:proofErr w:type="gramEnd"/>
      <w:r w:rsidRPr="00BD45B1">
        <w:rPr>
          <w:rFonts w:eastAsiaTheme="minorEastAsia"/>
          <w:sz w:val="28"/>
          <w:szCs w:val="28"/>
        </w:rPr>
        <w:t xml:space="preserve"> </w:t>
      </w:r>
      <w:proofErr w:type="gramStart"/>
      <w:r w:rsidRPr="00BD45B1">
        <w:rPr>
          <w:rFonts w:eastAsiaTheme="minorEastAsia"/>
          <w:sz w:val="28"/>
          <w:szCs w:val="28"/>
        </w:rPr>
        <w:t>п</w:t>
      </w:r>
      <w:proofErr w:type="gramEnd"/>
      <w:r w:rsidRPr="00BD45B1">
        <w:rPr>
          <w:rFonts w:eastAsiaTheme="minorEastAsia"/>
          <w:sz w:val="28"/>
          <w:szCs w:val="28"/>
        </w:rPr>
        <w:t>особие для студ. учреждений сред. проф. образования. — М., 2014.</w:t>
      </w:r>
    </w:p>
    <w:p w:rsidR="006A4D75" w:rsidRPr="00BD45B1" w:rsidRDefault="006A4D75" w:rsidP="006A4D75">
      <w:pPr>
        <w:pStyle w:val="af8"/>
        <w:numPr>
          <w:ilvl w:val="0"/>
          <w:numId w:val="5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BD45B1">
        <w:rPr>
          <w:rFonts w:eastAsiaTheme="minorEastAsia"/>
          <w:i/>
          <w:iCs/>
          <w:sz w:val="28"/>
          <w:szCs w:val="28"/>
        </w:rPr>
        <w:t>Башмаков М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И</w:t>
      </w:r>
      <w:r w:rsidRPr="00BD45B1">
        <w:rPr>
          <w:rFonts w:eastAsiaTheme="minorEastAsia"/>
          <w:sz w:val="28"/>
          <w:szCs w:val="28"/>
        </w:rPr>
        <w:t>. Математика. Электронный учеб</w:t>
      </w:r>
      <w:proofErr w:type="gramStart"/>
      <w:r w:rsidRPr="00BD45B1">
        <w:rPr>
          <w:rFonts w:eastAsiaTheme="minorEastAsia"/>
          <w:sz w:val="28"/>
          <w:szCs w:val="28"/>
        </w:rPr>
        <w:t>.-</w:t>
      </w:r>
      <w:proofErr w:type="gramEnd"/>
      <w:r w:rsidRPr="00BD45B1">
        <w:rPr>
          <w:rFonts w:eastAsiaTheme="minorEastAsia"/>
          <w:sz w:val="28"/>
          <w:szCs w:val="28"/>
        </w:rPr>
        <w:t>метод. комплекс для студ. учреждений сред. проф. образования. — М., 2015.</w:t>
      </w:r>
    </w:p>
    <w:p w:rsidR="006A4D75" w:rsidRPr="00BD45B1" w:rsidRDefault="006A4D75" w:rsidP="006A4D75">
      <w:pPr>
        <w:pStyle w:val="af8"/>
        <w:numPr>
          <w:ilvl w:val="0"/>
          <w:numId w:val="5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BD45B1">
        <w:rPr>
          <w:rFonts w:eastAsiaTheme="minorEastAsia"/>
          <w:i/>
          <w:iCs/>
          <w:sz w:val="28"/>
          <w:szCs w:val="28"/>
        </w:rPr>
        <w:t>Башмаков М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И</w:t>
      </w:r>
      <w:r w:rsidRPr="00BD45B1">
        <w:rPr>
          <w:rFonts w:eastAsiaTheme="minorEastAsia"/>
          <w:sz w:val="28"/>
          <w:szCs w:val="28"/>
        </w:rPr>
        <w:t>. Алгебра и начала анализа, геометрия. 10 класс. — М., 2013.</w:t>
      </w:r>
    </w:p>
    <w:p w:rsidR="006A4D75" w:rsidRPr="00BD45B1" w:rsidRDefault="006A4D75" w:rsidP="006A4D75">
      <w:pPr>
        <w:pStyle w:val="af8"/>
        <w:numPr>
          <w:ilvl w:val="0"/>
          <w:numId w:val="5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BD45B1">
        <w:rPr>
          <w:rFonts w:eastAsiaTheme="minorEastAsia"/>
          <w:i/>
          <w:iCs/>
          <w:sz w:val="28"/>
          <w:szCs w:val="28"/>
        </w:rPr>
        <w:t>Башмаков М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И</w:t>
      </w:r>
      <w:r w:rsidRPr="00BD45B1">
        <w:rPr>
          <w:rFonts w:eastAsiaTheme="minorEastAsia"/>
          <w:sz w:val="28"/>
          <w:szCs w:val="28"/>
        </w:rPr>
        <w:t>. Математика (базовый уровень). 10 класс. Сборник задач: учеб</w:t>
      </w:r>
      <w:proofErr w:type="gramStart"/>
      <w:r w:rsidRPr="00BD45B1">
        <w:rPr>
          <w:rFonts w:eastAsiaTheme="minorEastAsia"/>
          <w:sz w:val="28"/>
          <w:szCs w:val="28"/>
        </w:rPr>
        <w:t>.</w:t>
      </w:r>
      <w:proofErr w:type="gramEnd"/>
      <w:r w:rsidRPr="00BD45B1">
        <w:rPr>
          <w:rFonts w:eastAsiaTheme="minorEastAsia"/>
          <w:sz w:val="28"/>
          <w:szCs w:val="28"/>
        </w:rPr>
        <w:t xml:space="preserve"> </w:t>
      </w:r>
      <w:proofErr w:type="gramStart"/>
      <w:r w:rsidRPr="00BD45B1">
        <w:rPr>
          <w:rFonts w:eastAsiaTheme="minorEastAsia"/>
          <w:sz w:val="28"/>
          <w:szCs w:val="28"/>
        </w:rPr>
        <w:t>п</w:t>
      </w:r>
      <w:proofErr w:type="gramEnd"/>
      <w:r w:rsidRPr="00BD45B1">
        <w:rPr>
          <w:rFonts w:eastAsiaTheme="minorEastAsia"/>
          <w:sz w:val="28"/>
          <w:szCs w:val="28"/>
        </w:rPr>
        <w:t>особие. — М., 2008.</w:t>
      </w:r>
    </w:p>
    <w:p w:rsidR="006A4D75" w:rsidRPr="00BD45B1" w:rsidRDefault="006A4D75" w:rsidP="006A4D75">
      <w:pPr>
        <w:pStyle w:val="af8"/>
        <w:numPr>
          <w:ilvl w:val="0"/>
          <w:numId w:val="5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BD45B1">
        <w:rPr>
          <w:rFonts w:eastAsiaTheme="minorEastAsia"/>
          <w:i/>
          <w:iCs/>
          <w:sz w:val="28"/>
          <w:szCs w:val="28"/>
        </w:rPr>
        <w:t>Башмаков М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И</w:t>
      </w:r>
      <w:r w:rsidRPr="00BD45B1">
        <w:rPr>
          <w:rFonts w:eastAsiaTheme="minorEastAsia"/>
          <w:sz w:val="28"/>
          <w:szCs w:val="28"/>
        </w:rPr>
        <w:t>. Математика (базовый уровень). 11 класс. Сборник задач: учеб</w:t>
      </w:r>
      <w:proofErr w:type="gramStart"/>
      <w:r w:rsidRPr="00BD45B1">
        <w:rPr>
          <w:rFonts w:eastAsiaTheme="minorEastAsia"/>
          <w:sz w:val="28"/>
          <w:szCs w:val="28"/>
        </w:rPr>
        <w:t>.</w:t>
      </w:r>
      <w:proofErr w:type="gramEnd"/>
      <w:r w:rsidRPr="00BD45B1">
        <w:rPr>
          <w:rFonts w:eastAsiaTheme="minorEastAsia"/>
          <w:sz w:val="28"/>
          <w:szCs w:val="28"/>
        </w:rPr>
        <w:t xml:space="preserve"> </w:t>
      </w:r>
      <w:proofErr w:type="gramStart"/>
      <w:r w:rsidRPr="00BD45B1">
        <w:rPr>
          <w:rFonts w:eastAsiaTheme="minorEastAsia"/>
          <w:sz w:val="28"/>
          <w:szCs w:val="28"/>
        </w:rPr>
        <w:t>п</w:t>
      </w:r>
      <w:proofErr w:type="gramEnd"/>
      <w:r w:rsidRPr="00BD45B1">
        <w:rPr>
          <w:rFonts w:eastAsiaTheme="minorEastAsia"/>
          <w:sz w:val="28"/>
          <w:szCs w:val="28"/>
        </w:rPr>
        <w:t>особие. — М., 2012.</w:t>
      </w:r>
    </w:p>
    <w:p w:rsidR="006A4D75" w:rsidRPr="00BD45B1" w:rsidRDefault="006A4D75" w:rsidP="006A4D75">
      <w:pPr>
        <w:pStyle w:val="af8"/>
        <w:numPr>
          <w:ilvl w:val="0"/>
          <w:numId w:val="5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BD45B1">
        <w:rPr>
          <w:rFonts w:eastAsiaTheme="minorEastAsia"/>
          <w:i/>
          <w:iCs/>
          <w:sz w:val="28"/>
          <w:szCs w:val="28"/>
        </w:rPr>
        <w:t>Колягин Ю</w:t>
      </w:r>
      <w:r w:rsidRPr="00BD45B1">
        <w:rPr>
          <w:rFonts w:eastAsiaTheme="minorEastAsia"/>
          <w:sz w:val="28"/>
          <w:szCs w:val="28"/>
        </w:rPr>
        <w:t>.</w:t>
      </w:r>
      <w:r w:rsidRPr="00BD45B1">
        <w:rPr>
          <w:rFonts w:eastAsiaTheme="minorEastAsia"/>
          <w:i/>
          <w:iCs/>
          <w:sz w:val="28"/>
          <w:szCs w:val="28"/>
        </w:rPr>
        <w:t>М</w:t>
      </w:r>
      <w:r w:rsidRPr="00BD45B1">
        <w:rPr>
          <w:rFonts w:eastAsiaTheme="minorEastAsia"/>
          <w:sz w:val="28"/>
          <w:szCs w:val="28"/>
        </w:rPr>
        <w:t xml:space="preserve">., </w:t>
      </w:r>
      <w:r w:rsidRPr="00BD45B1">
        <w:rPr>
          <w:rFonts w:eastAsiaTheme="minorEastAsia"/>
          <w:i/>
          <w:iCs/>
          <w:sz w:val="28"/>
          <w:szCs w:val="28"/>
        </w:rPr>
        <w:t>Ткачева М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В</w:t>
      </w:r>
      <w:r w:rsidRPr="00BD45B1">
        <w:rPr>
          <w:rFonts w:eastAsiaTheme="minorEastAsia"/>
          <w:sz w:val="28"/>
          <w:szCs w:val="28"/>
        </w:rPr>
        <w:t xml:space="preserve">, </w:t>
      </w:r>
      <w:proofErr w:type="spellStart"/>
      <w:r w:rsidRPr="00BD45B1">
        <w:rPr>
          <w:rFonts w:eastAsiaTheme="minorEastAsia"/>
          <w:i/>
          <w:iCs/>
          <w:sz w:val="28"/>
          <w:szCs w:val="28"/>
        </w:rPr>
        <w:t>Федерова</w:t>
      </w:r>
      <w:proofErr w:type="spellEnd"/>
      <w:r w:rsidRPr="00BD45B1">
        <w:rPr>
          <w:rFonts w:eastAsiaTheme="minorEastAsia"/>
          <w:i/>
          <w:iCs/>
          <w:sz w:val="28"/>
          <w:szCs w:val="28"/>
        </w:rPr>
        <w:t xml:space="preserve"> Н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Е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и др</w:t>
      </w:r>
      <w:r w:rsidRPr="00BD45B1">
        <w:rPr>
          <w:rFonts w:eastAsiaTheme="minorEastAsia"/>
          <w:sz w:val="28"/>
          <w:szCs w:val="28"/>
        </w:rPr>
        <w:t xml:space="preserve">. Математика: алгебра и начала математического анализа. Алгебра и начала математического анализа (базовый и углубленный уровни). 10 </w:t>
      </w:r>
      <w:proofErr w:type="spellStart"/>
      <w:r w:rsidRPr="00BD45B1">
        <w:rPr>
          <w:rFonts w:eastAsiaTheme="minorEastAsia"/>
          <w:sz w:val="28"/>
          <w:szCs w:val="28"/>
        </w:rPr>
        <w:t>клас</w:t>
      </w:r>
      <w:proofErr w:type="gramStart"/>
      <w:r w:rsidRPr="00BD45B1">
        <w:rPr>
          <w:rFonts w:eastAsiaTheme="minorEastAsia"/>
          <w:sz w:val="28"/>
          <w:szCs w:val="28"/>
        </w:rPr>
        <w:t>c</w:t>
      </w:r>
      <w:proofErr w:type="spellEnd"/>
      <w:proofErr w:type="gramEnd"/>
      <w:r w:rsidRPr="00BD45B1">
        <w:rPr>
          <w:rFonts w:eastAsiaTheme="minorEastAsia"/>
          <w:sz w:val="28"/>
          <w:szCs w:val="28"/>
        </w:rPr>
        <w:t xml:space="preserve"> / под ред. А. Б. </w:t>
      </w:r>
      <w:proofErr w:type="spellStart"/>
      <w:r w:rsidRPr="00BD45B1">
        <w:rPr>
          <w:rFonts w:eastAsiaTheme="minorEastAsia"/>
          <w:sz w:val="28"/>
          <w:szCs w:val="28"/>
        </w:rPr>
        <w:t>Жижченко</w:t>
      </w:r>
      <w:proofErr w:type="spellEnd"/>
      <w:r w:rsidRPr="00BD45B1">
        <w:rPr>
          <w:rFonts w:eastAsiaTheme="minorEastAsia"/>
          <w:sz w:val="28"/>
          <w:szCs w:val="28"/>
        </w:rPr>
        <w:t>. — М., 2014.</w:t>
      </w:r>
    </w:p>
    <w:p w:rsidR="006A4D75" w:rsidRPr="00BD45B1" w:rsidRDefault="006A4D75" w:rsidP="006A4D75">
      <w:pPr>
        <w:pStyle w:val="af8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D45B1">
        <w:rPr>
          <w:rFonts w:eastAsiaTheme="minorEastAsia"/>
          <w:i/>
          <w:iCs/>
          <w:sz w:val="28"/>
          <w:szCs w:val="28"/>
        </w:rPr>
        <w:t>Колягин Ю</w:t>
      </w:r>
      <w:r w:rsidRPr="00BD45B1">
        <w:rPr>
          <w:rFonts w:eastAsiaTheme="minorEastAsia"/>
          <w:sz w:val="28"/>
          <w:szCs w:val="28"/>
        </w:rPr>
        <w:t>.</w:t>
      </w:r>
      <w:r w:rsidRPr="00BD45B1">
        <w:rPr>
          <w:rFonts w:eastAsiaTheme="minorEastAsia"/>
          <w:i/>
          <w:iCs/>
          <w:sz w:val="28"/>
          <w:szCs w:val="28"/>
        </w:rPr>
        <w:t>М</w:t>
      </w:r>
      <w:r w:rsidRPr="00BD45B1">
        <w:rPr>
          <w:rFonts w:eastAsiaTheme="minorEastAsia"/>
          <w:sz w:val="28"/>
          <w:szCs w:val="28"/>
        </w:rPr>
        <w:t xml:space="preserve">., </w:t>
      </w:r>
      <w:r w:rsidRPr="00BD45B1">
        <w:rPr>
          <w:rFonts w:eastAsiaTheme="minorEastAsia"/>
          <w:i/>
          <w:iCs/>
          <w:sz w:val="28"/>
          <w:szCs w:val="28"/>
        </w:rPr>
        <w:t>Ткачева М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В.</w:t>
      </w:r>
      <w:r w:rsidRPr="00BD45B1">
        <w:rPr>
          <w:rFonts w:eastAsiaTheme="minorEastAsia"/>
          <w:sz w:val="28"/>
          <w:szCs w:val="28"/>
        </w:rPr>
        <w:t xml:space="preserve">, </w:t>
      </w:r>
      <w:proofErr w:type="spellStart"/>
      <w:r w:rsidRPr="00BD45B1">
        <w:rPr>
          <w:rFonts w:eastAsiaTheme="minorEastAsia"/>
          <w:i/>
          <w:iCs/>
          <w:sz w:val="28"/>
          <w:szCs w:val="28"/>
        </w:rPr>
        <w:t>Федерова</w:t>
      </w:r>
      <w:proofErr w:type="spellEnd"/>
      <w:r w:rsidRPr="00BD45B1">
        <w:rPr>
          <w:rFonts w:eastAsiaTheme="minorEastAsia"/>
          <w:i/>
          <w:iCs/>
          <w:sz w:val="28"/>
          <w:szCs w:val="28"/>
        </w:rPr>
        <w:t xml:space="preserve"> Н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Е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и др</w:t>
      </w:r>
      <w:r w:rsidRPr="00BD45B1">
        <w:rPr>
          <w:rFonts w:eastAsiaTheme="minorEastAsia"/>
          <w:sz w:val="28"/>
          <w:szCs w:val="28"/>
        </w:rPr>
        <w:t xml:space="preserve">. Математика: алгебра и начала математического анализа. Алгебра и начала математического анализа (базовый и углубленный уровни). 11 класс / под ред. А. Б. </w:t>
      </w:r>
      <w:proofErr w:type="spellStart"/>
      <w:r w:rsidRPr="00BD45B1">
        <w:rPr>
          <w:rFonts w:eastAsiaTheme="minorEastAsia"/>
          <w:sz w:val="28"/>
          <w:szCs w:val="28"/>
        </w:rPr>
        <w:t>Жижченко</w:t>
      </w:r>
      <w:proofErr w:type="spellEnd"/>
      <w:r w:rsidRPr="00BD45B1">
        <w:rPr>
          <w:rFonts w:eastAsiaTheme="minorEastAsia"/>
          <w:sz w:val="28"/>
          <w:szCs w:val="28"/>
        </w:rPr>
        <w:t>. — М., 2014.</w:t>
      </w:r>
    </w:p>
    <w:p w:rsidR="006A4D75" w:rsidRDefault="006A4D75" w:rsidP="006A4D75">
      <w:pPr>
        <w:jc w:val="both"/>
        <w:rPr>
          <w:b/>
          <w:sz w:val="28"/>
        </w:rPr>
      </w:pPr>
      <w:r>
        <w:rPr>
          <w:b/>
          <w:sz w:val="28"/>
        </w:rPr>
        <w:t>Для преподавателей:</w:t>
      </w:r>
    </w:p>
    <w:p w:rsidR="006A4D75" w:rsidRPr="00BD45B1" w:rsidRDefault="006A4D75" w:rsidP="006A4D75">
      <w:pPr>
        <w:pStyle w:val="af8"/>
        <w:numPr>
          <w:ilvl w:val="0"/>
          <w:numId w:val="6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BD45B1">
        <w:rPr>
          <w:rFonts w:eastAsiaTheme="minorEastAsia"/>
          <w:sz w:val="28"/>
          <w:szCs w:val="28"/>
        </w:rPr>
        <w:t>Федеральный закон от 29.12.2012 № 273-ФЗ «Об образовании в Российской Федерации».</w:t>
      </w:r>
    </w:p>
    <w:p w:rsidR="006A4D75" w:rsidRPr="00BD45B1" w:rsidRDefault="006A4D75" w:rsidP="006A4D75">
      <w:pPr>
        <w:pStyle w:val="af8"/>
        <w:numPr>
          <w:ilvl w:val="0"/>
          <w:numId w:val="6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BD45B1">
        <w:rPr>
          <w:rFonts w:eastAsiaTheme="minorEastAsia"/>
          <w:sz w:val="28"/>
          <w:szCs w:val="28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6A4D75" w:rsidRPr="00923745" w:rsidRDefault="006A4D75" w:rsidP="006A4D75">
      <w:pPr>
        <w:numPr>
          <w:ilvl w:val="0"/>
          <w:numId w:val="6"/>
        </w:numPr>
        <w:autoSpaceDE w:val="0"/>
        <w:autoSpaceDN w:val="0"/>
        <w:adjustRightInd w:val="0"/>
        <w:contextualSpacing/>
        <w:rPr>
          <w:sz w:val="28"/>
          <w:szCs w:val="28"/>
        </w:rPr>
      </w:pPr>
      <w:r w:rsidRPr="00923745">
        <w:rPr>
          <w:sz w:val="28"/>
          <w:szCs w:val="28"/>
        </w:rPr>
        <w:t xml:space="preserve">Приказ Министерства образования и науки РФ от </w:t>
      </w:r>
      <w:r>
        <w:rPr>
          <w:sz w:val="28"/>
          <w:szCs w:val="28"/>
        </w:rPr>
        <w:t xml:space="preserve">31декабря </w:t>
      </w:r>
      <w:r w:rsidRPr="00923745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3745">
        <w:rPr>
          <w:sz w:val="28"/>
          <w:szCs w:val="28"/>
        </w:rPr>
        <w:t xml:space="preserve"> № 1</w:t>
      </w:r>
      <w:r>
        <w:rPr>
          <w:sz w:val="28"/>
          <w:szCs w:val="28"/>
        </w:rPr>
        <w:t>578</w:t>
      </w:r>
      <w:r w:rsidRPr="00923745">
        <w:rPr>
          <w:sz w:val="28"/>
          <w:szCs w:val="28"/>
        </w:rPr>
        <w:t xml:space="preserve"> «О внесении изменений </w:t>
      </w:r>
      <w:r>
        <w:rPr>
          <w:sz w:val="28"/>
          <w:szCs w:val="28"/>
        </w:rPr>
        <w:t>в федеральный государственный образовательный стандарт среднего общего образования, утвержденный приказом</w:t>
      </w:r>
      <w:r w:rsidRPr="00923745">
        <w:rPr>
          <w:sz w:val="28"/>
          <w:szCs w:val="28"/>
        </w:rPr>
        <w:t xml:space="preserve"> Министерства образования и науки Российской Федерации от 17.05.2012 № 413».</w:t>
      </w:r>
    </w:p>
    <w:p w:rsidR="006A4D75" w:rsidRPr="00BD45B1" w:rsidRDefault="006A4D75" w:rsidP="006A4D75">
      <w:pPr>
        <w:pStyle w:val="af8"/>
        <w:numPr>
          <w:ilvl w:val="0"/>
          <w:numId w:val="6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proofErr w:type="gramStart"/>
      <w:r w:rsidRPr="00BD45B1">
        <w:rPr>
          <w:rFonts w:eastAsiaTheme="minorEastAsia"/>
          <w:sz w:val="28"/>
          <w:szCs w:val="28"/>
        </w:rPr>
        <w:t>Письмо Департамента государственной политики в сфере подготовки рабочих кадров и ДПО Министерства образования и науки РФ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6A4D75" w:rsidRPr="00BD45B1" w:rsidRDefault="006A4D75" w:rsidP="006A4D75">
      <w:pPr>
        <w:pStyle w:val="af8"/>
        <w:numPr>
          <w:ilvl w:val="0"/>
          <w:numId w:val="6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BD45B1">
        <w:rPr>
          <w:rFonts w:eastAsiaTheme="minorEastAsia"/>
          <w:i/>
          <w:iCs/>
          <w:sz w:val="28"/>
          <w:szCs w:val="28"/>
        </w:rPr>
        <w:t>Башмаков М</w:t>
      </w:r>
      <w:r w:rsidRPr="00BD45B1">
        <w:rPr>
          <w:rFonts w:eastAsiaTheme="minorEastAsia"/>
          <w:sz w:val="28"/>
          <w:szCs w:val="28"/>
        </w:rPr>
        <w:t xml:space="preserve">. </w:t>
      </w:r>
      <w:r w:rsidRPr="00BD45B1">
        <w:rPr>
          <w:rFonts w:eastAsiaTheme="minorEastAsia"/>
          <w:i/>
          <w:iCs/>
          <w:sz w:val="28"/>
          <w:szCs w:val="28"/>
        </w:rPr>
        <w:t>И</w:t>
      </w:r>
      <w:r w:rsidRPr="00BD45B1">
        <w:rPr>
          <w:rFonts w:eastAsiaTheme="minorEastAsia"/>
          <w:sz w:val="28"/>
          <w:szCs w:val="28"/>
        </w:rPr>
        <w:t>. Математика: кн. для преподавателя: метод</w:t>
      </w:r>
      <w:proofErr w:type="gramStart"/>
      <w:r w:rsidRPr="00BD45B1">
        <w:rPr>
          <w:rFonts w:eastAsiaTheme="minorEastAsia"/>
          <w:sz w:val="28"/>
          <w:szCs w:val="28"/>
        </w:rPr>
        <w:t>.</w:t>
      </w:r>
      <w:proofErr w:type="gramEnd"/>
      <w:r w:rsidRPr="00BD45B1">
        <w:rPr>
          <w:rFonts w:eastAsiaTheme="minorEastAsia"/>
          <w:sz w:val="28"/>
          <w:szCs w:val="28"/>
        </w:rPr>
        <w:t xml:space="preserve"> </w:t>
      </w:r>
      <w:proofErr w:type="gramStart"/>
      <w:r w:rsidRPr="00BD45B1">
        <w:rPr>
          <w:rFonts w:eastAsiaTheme="minorEastAsia"/>
          <w:sz w:val="28"/>
          <w:szCs w:val="28"/>
        </w:rPr>
        <w:t>п</w:t>
      </w:r>
      <w:proofErr w:type="gramEnd"/>
      <w:r w:rsidRPr="00BD45B1">
        <w:rPr>
          <w:rFonts w:eastAsiaTheme="minorEastAsia"/>
          <w:sz w:val="28"/>
          <w:szCs w:val="28"/>
        </w:rPr>
        <w:t>особие. — М., 2013</w:t>
      </w:r>
      <w:r>
        <w:rPr>
          <w:rFonts w:eastAsiaTheme="minorEastAsia"/>
          <w:sz w:val="28"/>
          <w:szCs w:val="28"/>
        </w:rPr>
        <w:t>.</w:t>
      </w:r>
    </w:p>
    <w:p w:rsidR="006A4D75" w:rsidRPr="00BD45B1" w:rsidRDefault="006A4D75" w:rsidP="006A4D75">
      <w:pPr>
        <w:pStyle w:val="af8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rFonts w:eastAsiaTheme="minorEastAsia"/>
          <w:i/>
          <w:iCs/>
          <w:sz w:val="28"/>
          <w:szCs w:val="28"/>
        </w:rPr>
        <w:t>Богомолов Н</w:t>
      </w:r>
      <w:r w:rsidRPr="007A46DC">
        <w:rPr>
          <w:rFonts w:eastAsiaTheme="minorEastAsia"/>
          <w:i/>
          <w:iCs/>
          <w:sz w:val="28"/>
          <w:szCs w:val="28"/>
        </w:rPr>
        <w:t>.В.,</w:t>
      </w:r>
      <w:r>
        <w:rPr>
          <w:sz w:val="28"/>
          <w:szCs w:val="28"/>
        </w:rPr>
        <w:t xml:space="preserve"> </w:t>
      </w:r>
      <w:r w:rsidRPr="007A46DC">
        <w:rPr>
          <w:rFonts w:eastAsiaTheme="minorEastAsia"/>
          <w:i/>
          <w:iCs/>
          <w:sz w:val="28"/>
          <w:szCs w:val="28"/>
        </w:rPr>
        <w:t>Самойленко П.И.</w:t>
      </w:r>
      <w:r>
        <w:rPr>
          <w:rFonts w:eastAsiaTheme="minorEastAsia"/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Математика: </w:t>
      </w:r>
      <w:proofErr w:type="spellStart"/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ссузов</w:t>
      </w:r>
      <w:proofErr w:type="spellEnd"/>
      <w:r>
        <w:rPr>
          <w:sz w:val="28"/>
          <w:szCs w:val="28"/>
        </w:rPr>
        <w:t xml:space="preserve"> – М.: Дрофа, 2011.</w:t>
      </w:r>
    </w:p>
    <w:p w:rsidR="006A4D75" w:rsidRPr="00FF7AD9" w:rsidRDefault="006A4D75" w:rsidP="006A4D75"/>
    <w:p w:rsidR="006A4D75" w:rsidRPr="006A4D75" w:rsidRDefault="006A4D75" w:rsidP="006A4D75">
      <w:pPr>
        <w:rPr>
          <w:b/>
          <w:sz w:val="28"/>
        </w:rPr>
      </w:pPr>
      <w:r w:rsidRPr="006A4D75">
        <w:rPr>
          <w:b/>
          <w:sz w:val="28"/>
        </w:rPr>
        <w:lastRenderedPageBreak/>
        <w:t>3.2.2. Электронные издания (электронные ресурсы)</w:t>
      </w:r>
    </w:p>
    <w:p w:rsidR="006A4D75" w:rsidRDefault="006A4D75" w:rsidP="006A4D75">
      <w:pPr>
        <w:pStyle w:val="af8"/>
        <w:numPr>
          <w:ilvl w:val="0"/>
          <w:numId w:val="7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356112">
        <w:rPr>
          <w:rFonts w:eastAsiaTheme="minorEastAsia"/>
          <w:sz w:val="28"/>
          <w:szCs w:val="28"/>
        </w:rPr>
        <w:t>http://www.edu.ru/ (Российское образование)</w:t>
      </w:r>
    </w:p>
    <w:p w:rsidR="006A4D75" w:rsidRPr="00356112" w:rsidRDefault="006A4D75" w:rsidP="006A4D75">
      <w:pPr>
        <w:pStyle w:val="af8"/>
        <w:numPr>
          <w:ilvl w:val="0"/>
          <w:numId w:val="7"/>
        </w:numPr>
        <w:jc w:val="both"/>
        <w:rPr>
          <w:rFonts w:eastAsiaTheme="minorEastAsia"/>
          <w:sz w:val="28"/>
          <w:szCs w:val="28"/>
        </w:rPr>
      </w:pPr>
      <w:proofErr w:type="spellStart"/>
      <w:r w:rsidRPr="007A46DC">
        <w:rPr>
          <w:rFonts w:eastAsiaTheme="minorEastAsia"/>
          <w:sz w:val="28"/>
          <w:szCs w:val="28"/>
        </w:rPr>
        <w:t>www</w:t>
      </w:r>
      <w:proofErr w:type="spellEnd"/>
      <w:r w:rsidRPr="007A46DC">
        <w:rPr>
          <w:rFonts w:eastAsiaTheme="minorEastAsia"/>
          <w:sz w:val="28"/>
          <w:szCs w:val="28"/>
        </w:rPr>
        <w:t xml:space="preserve">. </w:t>
      </w:r>
      <w:proofErr w:type="spellStart"/>
      <w:r w:rsidRPr="007A46DC">
        <w:rPr>
          <w:rFonts w:eastAsiaTheme="minorEastAsia"/>
          <w:sz w:val="28"/>
          <w:szCs w:val="28"/>
        </w:rPr>
        <w:t>school-collection</w:t>
      </w:r>
      <w:proofErr w:type="spellEnd"/>
      <w:r w:rsidRPr="007A46DC">
        <w:rPr>
          <w:rFonts w:eastAsiaTheme="minorEastAsia"/>
          <w:sz w:val="28"/>
          <w:szCs w:val="28"/>
        </w:rPr>
        <w:t xml:space="preserve">. </w:t>
      </w:r>
      <w:proofErr w:type="spellStart"/>
      <w:r w:rsidRPr="007A46DC">
        <w:rPr>
          <w:rFonts w:eastAsiaTheme="minorEastAsia"/>
          <w:sz w:val="28"/>
          <w:szCs w:val="28"/>
        </w:rPr>
        <w:t>edu</w:t>
      </w:r>
      <w:proofErr w:type="spellEnd"/>
      <w:r w:rsidRPr="007A46DC">
        <w:rPr>
          <w:rFonts w:eastAsiaTheme="minorEastAsia"/>
          <w:sz w:val="28"/>
          <w:szCs w:val="28"/>
        </w:rPr>
        <w:t xml:space="preserve">. </w:t>
      </w:r>
      <w:proofErr w:type="spellStart"/>
      <w:r w:rsidRPr="007A46DC">
        <w:rPr>
          <w:rFonts w:eastAsiaTheme="minorEastAsia"/>
          <w:sz w:val="28"/>
          <w:szCs w:val="28"/>
        </w:rPr>
        <w:t>ru</w:t>
      </w:r>
      <w:proofErr w:type="spellEnd"/>
      <w:r w:rsidRPr="007A46DC">
        <w:rPr>
          <w:rFonts w:eastAsiaTheme="minorEastAsia"/>
          <w:sz w:val="28"/>
          <w:szCs w:val="28"/>
        </w:rPr>
        <w:t xml:space="preserve"> (</w:t>
      </w:r>
      <w:proofErr w:type="gramStart"/>
      <w:r w:rsidRPr="007A46DC">
        <w:rPr>
          <w:rFonts w:eastAsiaTheme="minorEastAsia"/>
          <w:sz w:val="28"/>
          <w:szCs w:val="28"/>
        </w:rPr>
        <w:t>Единая</w:t>
      </w:r>
      <w:proofErr w:type="gramEnd"/>
      <w:r w:rsidRPr="007A46DC">
        <w:rPr>
          <w:rFonts w:eastAsiaTheme="minorEastAsia"/>
          <w:sz w:val="28"/>
          <w:szCs w:val="28"/>
        </w:rPr>
        <w:t xml:space="preserve"> коллекции цифровых образовательных ресурсов).</w:t>
      </w:r>
    </w:p>
    <w:p w:rsidR="006A4D75" w:rsidRDefault="006A4D75" w:rsidP="006A4D75">
      <w:pPr>
        <w:pStyle w:val="af8"/>
        <w:numPr>
          <w:ilvl w:val="0"/>
          <w:numId w:val="7"/>
        </w:numPr>
        <w:jc w:val="both"/>
        <w:rPr>
          <w:rFonts w:eastAsiaTheme="minorEastAsia"/>
          <w:sz w:val="28"/>
          <w:szCs w:val="28"/>
        </w:rPr>
      </w:pPr>
      <w:r w:rsidRPr="00356112">
        <w:rPr>
          <w:rFonts w:eastAsiaTheme="minorEastAsia"/>
          <w:sz w:val="28"/>
          <w:szCs w:val="28"/>
        </w:rPr>
        <w:t>http://pedsovet.org/ (Всероссийский Интернет-педсовет)</w:t>
      </w:r>
    </w:p>
    <w:p w:rsidR="006A4D75" w:rsidRPr="00356112" w:rsidRDefault="006A4D75" w:rsidP="006A4D75">
      <w:pPr>
        <w:pStyle w:val="af8"/>
        <w:numPr>
          <w:ilvl w:val="0"/>
          <w:numId w:val="7"/>
        </w:num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1A6E78">
        <w:rPr>
          <w:rFonts w:eastAsiaTheme="minorEastAsia"/>
          <w:sz w:val="28"/>
          <w:szCs w:val="28"/>
        </w:rPr>
        <w:t>http://www.it-n.ru/ (Сеть творческих учителей)</w:t>
      </w:r>
    </w:p>
    <w:p w:rsidR="006A4D75" w:rsidRDefault="006A4D75" w:rsidP="006A4D75">
      <w:pPr>
        <w:rPr>
          <w:sz w:val="28"/>
        </w:rPr>
      </w:pPr>
      <w:r w:rsidRPr="001A6E78">
        <w:rPr>
          <w:rFonts w:eastAsiaTheme="minorEastAsia"/>
          <w:sz w:val="28"/>
          <w:szCs w:val="28"/>
        </w:rPr>
        <w:t xml:space="preserve">http://festival.1september.ru/ (Фестиваль педагогических идей </w:t>
      </w:r>
      <w:r>
        <w:rPr>
          <w:rFonts w:eastAsiaTheme="minorEastAsia"/>
          <w:sz w:val="28"/>
          <w:szCs w:val="28"/>
        </w:rPr>
        <w:t xml:space="preserve"> </w:t>
      </w:r>
      <w:r w:rsidRPr="001A6E78">
        <w:rPr>
          <w:rFonts w:eastAsiaTheme="minorEastAsia"/>
          <w:sz w:val="28"/>
          <w:szCs w:val="28"/>
        </w:rPr>
        <w:t>«Открытый урок»)</w:t>
      </w:r>
      <w:r w:rsidRPr="006A4D75">
        <w:rPr>
          <w:sz w:val="28"/>
        </w:rPr>
        <w:t xml:space="preserve"> </w:t>
      </w:r>
    </w:p>
    <w:p w:rsidR="006A4D75" w:rsidRPr="006A4D75" w:rsidRDefault="006A4D75" w:rsidP="006A4D75">
      <w:pPr>
        <w:pStyle w:val="af8"/>
        <w:numPr>
          <w:ilvl w:val="0"/>
          <w:numId w:val="7"/>
        </w:numPr>
        <w:rPr>
          <w:sz w:val="32"/>
        </w:rPr>
      </w:pPr>
      <w:r w:rsidRPr="006A4D75">
        <w:rPr>
          <w:sz w:val="28"/>
          <w:szCs w:val="22"/>
        </w:rPr>
        <w:t xml:space="preserve"> Национальная электронная библиотека – </w:t>
      </w:r>
      <w:hyperlink r:id="rId11" w:history="1">
        <w:r w:rsidRPr="006A4D75">
          <w:rPr>
            <w:rStyle w:val="afc"/>
            <w:sz w:val="28"/>
            <w:szCs w:val="22"/>
            <w:lang w:val="en-US"/>
          </w:rPr>
          <w:t>http</w:t>
        </w:r>
        <w:r w:rsidRPr="006A4D75">
          <w:rPr>
            <w:rStyle w:val="afc"/>
            <w:sz w:val="28"/>
            <w:szCs w:val="22"/>
          </w:rPr>
          <w:t>://нэб.рф/</w:t>
        </w:r>
      </w:hyperlink>
    </w:p>
    <w:p w:rsidR="006A4D75" w:rsidRPr="00FF7AD9" w:rsidRDefault="006A4D75" w:rsidP="006A4D75">
      <w:pPr>
        <w:rPr>
          <w:bCs/>
          <w:i/>
        </w:rPr>
      </w:pPr>
    </w:p>
    <w:p w:rsidR="006A4D75" w:rsidRPr="00FF7AD9" w:rsidRDefault="006A4D75" w:rsidP="006A4D75">
      <w:pPr>
        <w:rPr>
          <w:bCs/>
          <w:i/>
        </w:rPr>
      </w:pPr>
    </w:p>
    <w:p w:rsidR="006A4D75" w:rsidRPr="00FF7AD9" w:rsidRDefault="006A4D75" w:rsidP="006A4D75">
      <w:pPr>
        <w:jc w:val="center"/>
        <w:rPr>
          <w:b/>
        </w:rPr>
      </w:pPr>
    </w:p>
    <w:p w:rsidR="006A4D75" w:rsidRPr="00FF7AD9" w:rsidRDefault="006A4D75" w:rsidP="006A4D75"/>
    <w:p w:rsidR="006A4D75" w:rsidRPr="00F22654" w:rsidRDefault="006A4D75" w:rsidP="006A4D75">
      <w:pPr>
        <w:jc w:val="center"/>
        <w:rPr>
          <w:b/>
        </w:rPr>
      </w:pPr>
      <w:r w:rsidRPr="00F22654">
        <w:rPr>
          <w:b/>
        </w:rPr>
        <w:t xml:space="preserve">4. КОНТРОЛЬ И ОЦЕНКА РЕЗУЛЬТАТОВ ОСВОЕНИЯ </w:t>
      </w:r>
    </w:p>
    <w:p w:rsidR="006A4D75" w:rsidRPr="00FF7AD9" w:rsidRDefault="006A4D75" w:rsidP="006A4D75">
      <w:pPr>
        <w:jc w:val="center"/>
        <w:rPr>
          <w:b/>
          <w:i/>
        </w:rPr>
      </w:pPr>
      <w:r w:rsidRPr="00F22654">
        <w:rPr>
          <w:b/>
        </w:rPr>
        <w:t>УЧЕБНОЙ ДИСЦИПЛИНЫ</w:t>
      </w:r>
    </w:p>
    <w:p w:rsidR="006A4D75" w:rsidRPr="00FF7AD9" w:rsidRDefault="006A4D75" w:rsidP="006A4D7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4962"/>
        <w:gridCol w:w="2234"/>
      </w:tblGrid>
      <w:tr w:rsidR="006A4D75" w:rsidRPr="00FF7AD9" w:rsidTr="00E5278D">
        <w:tc>
          <w:tcPr>
            <w:tcW w:w="2376" w:type="dxa"/>
            <w:shd w:val="clear" w:color="auto" w:fill="auto"/>
          </w:tcPr>
          <w:p w:rsidR="006A4D75" w:rsidRPr="00F06EC8" w:rsidRDefault="006A4D75" w:rsidP="00802146">
            <w:pPr>
              <w:rPr>
                <w:b/>
                <w:bCs/>
                <w:i/>
              </w:rPr>
            </w:pPr>
            <w:r w:rsidRPr="00F06EC8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4962" w:type="dxa"/>
            <w:shd w:val="clear" w:color="auto" w:fill="auto"/>
          </w:tcPr>
          <w:p w:rsidR="006A4D75" w:rsidRPr="00F06EC8" w:rsidRDefault="006A4D75" w:rsidP="00802146">
            <w:pPr>
              <w:rPr>
                <w:b/>
                <w:bCs/>
                <w:i/>
              </w:rPr>
            </w:pPr>
            <w:r w:rsidRPr="00F06EC8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2234" w:type="dxa"/>
            <w:shd w:val="clear" w:color="auto" w:fill="auto"/>
          </w:tcPr>
          <w:p w:rsidR="006A4D75" w:rsidRPr="00F06EC8" w:rsidRDefault="006A4D75" w:rsidP="00802146">
            <w:pPr>
              <w:rPr>
                <w:b/>
                <w:bCs/>
                <w:i/>
              </w:rPr>
            </w:pPr>
            <w:r w:rsidRPr="00F06EC8">
              <w:rPr>
                <w:b/>
                <w:bCs/>
                <w:i/>
              </w:rPr>
              <w:t>Методы оценки</w:t>
            </w:r>
          </w:p>
        </w:tc>
      </w:tr>
      <w:tr w:rsidR="006A4D75" w:rsidRPr="00FF7AD9" w:rsidTr="00E5278D">
        <w:tc>
          <w:tcPr>
            <w:tcW w:w="2376" w:type="dxa"/>
            <w:shd w:val="clear" w:color="auto" w:fill="auto"/>
          </w:tcPr>
          <w:p w:rsidR="00E5278D" w:rsidRPr="00413513" w:rsidRDefault="00E5278D" w:rsidP="00E5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>-</w:t>
            </w:r>
            <w:r w:rsidRPr="00413513">
              <w:rPr>
                <w:b/>
                <w:bCs/>
              </w:rPr>
              <w:t xml:space="preserve"> </w:t>
            </w:r>
            <w:proofErr w:type="spellStart"/>
            <w:r w:rsidRPr="00413513">
              <w:rPr>
                <w:bCs/>
              </w:rPr>
              <w:t>сформированность</w:t>
            </w:r>
            <w:proofErr w:type="spellEnd"/>
            <w:r w:rsidRPr="00413513">
              <w:rPr>
                <w:bCs/>
              </w:rPr>
              <w:t xml:space="preserve"> представлений о математике как универсальном языке</w:t>
            </w:r>
          </w:p>
          <w:p w:rsidR="00E5278D" w:rsidRPr="00413513" w:rsidRDefault="00E5278D" w:rsidP="00E5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 xml:space="preserve">науки, </w:t>
            </w:r>
            <w:proofErr w:type="gramStart"/>
            <w:r w:rsidRPr="00413513">
              <w:rPr>
                <w:bCs/>
              </w:rPr>
              <w:t>средстве</w:t>
            </w:r>
            <w:proofErr w:type="gramEnd"/>
            <w:r w:rsidRPr="00413513">
              <w:rPr>
                <w:bCs/>
              </w:rPr>
              <w:t xml:space="preserve"> моделирования явлений и процессов, идеях и методах математики;</w:t>
            </w:r>
          </w:p>
          <w:p w:rsidR="00E5278D" w:rsidRPr="00413513" w:rsidRDefault="00E5278D" w:rsidP="00E5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>- понимание значимости математики для научно-технического прогресса,</w:t>
            </w:r>
          </w:p>
          <w:p w:rsidR="00E5278D" w:rsidRPr="00413513" w:rsidRDefault="00E5278D" w:rsidP="00E5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-</w:t>
            </w:r>
            <w:proofErr w:type="spellStart"/>
            <w:r w:rsidRPr="00413513">
              <w:rPr>
                <w:bCs/>
              </w:rPr>
              <w:t>сформированность</w:t>
            </w:r>
            <w:proofErr w:type="spellEnd"/>
            <w:r w:rsidRPr="00413513">
              <w:rPr>
                <w:bCs/>
              </w:rPr>
              <w:t xml:space="preserve"> отношения к математике как к части общечеловеческой</w:t>
            </w:r>
          </w:p>
          <w:p w:rsidR="00E5278D" w:rsidRPr="00413513" w:rsidRDefault="00E5278D" w:rsidP="00E5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>культуры через знакомство с историей развития математики, эволюцией</w:t>
            </w:r>
          </w:p>
          <w:p w:rsidR="00E5278D" w:rsidRPr="00413513" w:rsidRDefault="00E5278D" w:rsidP="00E5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>математических идей;</w:t>
            </w:r>
          </w:p>
          <w:p w:rsidR="00E5278D" w:rsidRPr="00413513" w:rsidRDefault="00E5278D" w:rsidP="00E5278D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 xml:space="preserve">-развитие логического мышления, пространственного </w:t>
            </w:r>
            <w:r w:rsidRPr="00413513">
              <w:rPr>
                <w:bCs/>
              </w:rPr>
              <w:lastRenderedPageBreak/>
              <w:t>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      </w:r>
          </w:p>
          <w:p w:rsidR="00E5278D" w:rsidRPr="00413513" w:rsidRDefault="00E5278D" w:rsidP="00E5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 xml:space="preserve">- овладение математическими знаниями и умениями, необходимыми </w:t>
            </w:r>
            <w:proofErr w:type="gramStart"/>
            <w:r w:rsidRPr="00413513">
              <w:rPr>
                <w:bCs/>
              </w:rPr>
              <w:t>в</w:t>
            </w:r>
            <w:proofErr w:type="gramEnd"/>
            <w:r w:rsidRPr="00413513">
              <w:rPr>
                <w:bCs/>
              </w:rPr>
              <w:t xml:space="preserve"> по-</w:t>
            </w:r>
          </w:p>
          <w:p w:rsidR="00E5278D" w:rsidRPr="00413513" w:rsidRDefault="00E5278D" w:rsidP="00E5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 xml:space="preserve">вседневной жизни, для освоения смежных </w:t>
            </w:r>
            <w:proofErr w:type="gramStart"/>
            <w:r w:rsidRPr="00413513">
              <w:rPr>
                <w:bCs/>
              </w:rPr>
              <w:t>естественно-научных</w:t>
            </w:r>
            <w:proofErr w:type="gramEnd"/>
            <w:r w:rsidRPr="00413513">
              <w:rPr>
                <w:bCs/>
              </w:rPr>
              <w:t xml:space="preserve"> дисциплин и</w:t>
            </w:r>
          </w:p>
          <w:p w:rsidR="00E5278D" w:rsidRPr="00413513" w:rsidRDefault="00E5278D" w:rsidP="00E5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>дисциплин профессионального цикла, для получения образования в областях,</w:t>
            </w:r>
          </w:p>
          <w:p w:rsidR="00E5278D" w:rsidRPr="00413513" w:rsidRDefault="00E5278D" w:rsidP="00E5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 xml:space="preserve">не </w:t>
            </w:r>
            <w:proofErr w:type="gramStart"/>
            <w:r w:rsidRPr="00413513">
              <w:rPr>
                <w:bCs/>
              </w:rPr>
              <w:t>требующих</w:t>
            </w:r>
            <w:proofErr w:type="gramEnd"/>
            <w:r w:rsidRPr="00413513">
              <w:rPr>
                <w:bCs/>
              </w:rPr>
              <w:t xml:space="preserve"> углубленной математической подготовки;</w:t>
            </w:r>
          </w:p>
          <w:p w:rsidR="00E5278D" w:rsidRPr="00413513" w:rsidRDefault="00E5278D" w:rsidP="00E5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>- готовность и способность к образованию, в том числе самообразованию,</w:t>
            </w:r>
          </w:p>
          <w:p w:rsidR="00E5278D" w:rsidRPr="00413513" w:rsidRDefault="00E5278D" w:rsidP="00E5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>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  <w:p w:rsidR="00E5278D" w:rsidRPr="00413513" w:rsidRDefault="00E5278D" w:rsidP="00E5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 xml:space="preserve">- готовность и способность к </w:t>
            </w:r>
            <w:proofErr w:type="gramStart"/>
            <w:r w:rsidRPr="00413513">
              <w:rPr>
                <w:bCs/>
              </w:rPr>
              <w:t>самостоятельной</w:t>
            </w:r>
            <w:proofErr w:type="gramEnd"/>
            <w:r w:rsidRPr="00413513">
              <w:rPr>
                <w:bCs/>
              </w:rPr>
              <w:t xml:space="preserve"> творческой и </w:t>
            </w:r>
            <w:r w:rsidRPr="00413513">
              <w:rPr>
                <w:bCs/>
              </w:rPr>
              <w:lastRenderedPageBreak/>
              <w:t>ответственной</w:t>
            </w:r>
          </w:p>
          <w:p w:rsidR="00E5278D" w:rsidRPr="00413513" w:rsidRDefault="00E5278D" w:rsidP="00E5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>деятельности;</w:t>
            </w:r>
          </w:p>
          <w:p w:rsidR="00E5278D" w:rsidRPr="00413513" w:rsidRDefault="00E5278D" w:rsidP="00E5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13513">
              <w:rPr>
                <w:bCs/>
              </w:rPr>
              <w:t>- 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      </w:r>
          </w:p>
          <w:p w:rsidR="00E5278D" w:rsidRPr="00413513" w:rsidRDefault="00E5278D" w:rsidP="00E52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13513">
              <w:rPr>
                <w:bCs/>
              </w:rPr>
              <w:t>-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  <w:r w:rsidRPr="00413513">
              <w:rPr>
                <w:b/>
                <w:bCs/>
              </w:rPr>
              <w:t xml:space="preserve"> </w:t>
            </w:r>
          </w:p>
          <w:p w:rsidR="006A4D75" w:rsidRPr="00FF7AD9" w:rsidRDefault="006A4D75" w:rsidP="00802146">
            <w:pPr>
              <w:rPr>
                <w:bCs/>
              </w:rPr>
            </w:pPr>
          </w:p>
        </w:tc>
        <w:tc>
          <w:tcPr>
            <w:tcW w:w="4962" w:type="dxa"/>
            <w:shd w:val="clear" w:color="auto" w:fill="auto"/>
          </w:tcPr>
          <w:p w:rsidR="00E5278D" w:rsidRPr="00413513" w:rsidRDefault="00E5278D" w:rsidP="00E5278D">
            <w:pPr>
              <w:jc w:val="both"/>
            </w:pPr>
            <w:r w:rsidRPr="00413513">
              <w:rPr>
                <w:b/>
                <w:bCs/>
              </w:rPr>
              <w:lastRenderedPageBreak/>
              <w:t>Введение</w:t>
            </w:r>
            <w:r w:rsidRPr="00413513">
              <w:t xml:space="preserve"> </w:t>
            </w:r>
          </w:p>
          <w:p w:rsidR="00E5278D" w:rsidRPr="00413513" w:rsidRDefault="00E5278D" w:rsidP="00E5278D">
            <w:pPr>
              <w:jc w:val="both"/>
              <w:rPr>
                <w:b/>
                <w:bCs/>
                <w:i/>
              </w:rPr>
            </w:pPr>
            <w:r w:rsidRPr="00413513">
              <w:t>Знаком</w:t>
            </w:r>
            <w:r>
              <w:t>и</w:t>
            </w:r>
            <w:r w:rsidRPr="00413513">
              <w:t>тся с целями и задачами изучения математики при освоении профессий СПО и специальностей СПО</w:t>
            </w:r>
          </w:p>
          <w:p w:rsidR="00E5278D" w:rsidRPr="00413513" w:rsidRDefault="00E5278D" w:rsidP="00E5278D">
            <w:pPr>
              <w:jc w:val="both"/>
              <w:rPr>
                <w:b/>
                <w:bCs/>
                <w:kern w:val="1"/>
                <w:lang w:eastAsia="ar-SA"/>
              </w:rPr>
            </w:pPr>
            <w:r w:rsidRPr="00413513">
              <w:rPr>
                <w:b/>
                <w:bCs/>
                <w:i/>
              </w:rPr>
              <w:t>АЛГЕБРА</w:t>
            </w:r>
            <w:r w:rsidRPr="00413513">
              <w:rPr>
                <w:b/>
                <w:bCs/>
                <w:kern w:val="1"/>
                <w:lang w:eastAsia="ar-SA"/>
              </w:rPr>
              <w:t xml:space="preserve"> </w:t>
            </w:r>
          </w:p>
          <w:p w:rsidR="00E5278D" w:rsidRPr="00413513" w:rsidRDefault="00E5278D" w:rsidP="00E5278D">
            <w:pPr>
              <w:jc w:val="both"/>
              <w:rPr>
                <w:b/>
                <w:bCs/>
                <w:i/>
              </w:rPr>
            </w:pPr>
            <w:r w:rsidRPr="00413513">
              <w:rPr>
                <w:b/>
                <w:bCs/>
                <w:i/>
              </w:rPr>
              <w:t>Развитие понятия</w:t>
            </w:r>
          </w:p>
          <w:p w:rsidR="00E5278D" w:rsidRPr="00413513" w:rsidRDefault="00E5278D" w:rsidP="00E5278D">
            <w:pPr>
              <w:jc w:val="both"/>
              <w:rPr>
                <w:b/>
                <w:bCs/>
                <w:i/>
              </w:rPr>
            </w:pPr>
            <w:r w:rsidRPr="00413513">
              <w:rPr>
                <w:b/>
                <w:bCs/>
                <w:i/>
              </w:rPr>
              <w:t>о числе</w:t>
            </w:r>
          </w:p>
          <w:p w:rsidR="00E5278D" w:rsidRPr="00413513" w:rsidRDefault="00E5278D" w:rsidP="00E5278D">
            <w:pPr>
              <w:suppressAutoHyphens/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Выполняет арифметические действия над числами, сочетая устные и письменные приемы.</w:t>
            </w:r>
          </w:p>
          <w:p w:rsidR="00E5278D" w:rsidRPr="00413513" w:rsidRDefault="00E5278D" w:rsidP="00E5278D">
            <w:pPr>
              <w:jc w:val="both"/>
              <w:rPr>
                <w:b/>
                <w:bCs/>
                <w:i/>
              </w:rPr>
            </w:pPr>
            <w:r w:rsidRPr="00413513">
              <w:rPr>
                <w:kern w:val="1"/>
                <w:lang w:eastAsia="ar-SA"/>
              </w:rPr>
              <w:t>Находит приближенные значения величин и погрешностей вычислений (абсолютной и относительной); сравн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>вает числовые выражения. Находит ошибки в преобразованиях и вычислениях (относится ко всем пунктам программы).</w:t>
            </w:r>
          </w:p>
          <w:p w:rsidR="00E5278D" w:rsidRPr="00413513" w:rsidRDefault="00E5278D" w:rsidP="00E5278D">
            <w:pPr>
              <w:jc w:val="both"/>
              <w:rPr>
                <w:b/>
                <w:bCs/>
                <w:i/>
              </w:rPr>
            </w:pPr>
            <w:r w:rsidRPr="00413513">
              <w:rPr>
                <w:b/>
                <w:bCs/>
                <w:i/>
              </w:rPr>
              <w:t>Корни, степени, логарифмы</w:t>
            </w:r>
          </w:p>
          <w:p w:rsidR="00E5278D" w:rsidRPr="00413513" w:rsidRDefault="00E5278D" w:rsidP="00E5278D">
            <w:pPr>
              <w:suppressAutoHyphens/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 xml:space="preserve">Знакомиться с понятием корня </w:t>
            </w:r>
            <w:r w:rsidRPr="00413513">
              <w:rPr>
                <w:i/>
                <w:iCs/>
                <w:kern w:val="1"/>
                <w:lang w:eastAsia="ar-SA"/>
              </w:rPr>
              <w:t>n-</w:t>
            </w:r>
            <w:r w:rsidRPr="00413513">
              <w:rPr>
                <w:kern w:val="1"/>
                <w:lang w:eastAsia="ar-SA"/>
              </w:rPr>
              <w:t>й степени, свойствами радикало</w:t>
            </w:r>
            <w:r>
              <w:rPr>
                <w:kern w:val="1"/>
                <w:lang w:eastAsia="ar-SA"/>
              </w:rPr>
              <w:t xml:space="preserve">в и правилами сравнения корней. </w:t>
            </w:r>
            <w:r w:rsidRPr="00413513">
              <w:rPr>
                <w:kern w:val="1"/>
                <w:lang w:eastAsia="ar-SA"/>
              </w:rPr>
              <w:t>Формулирует определения корня и свойств корней. Вычисля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и сравнива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корни, выполня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прикидки значения корня. Преобразу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числовые и буквенные выражения, содержащие радикалы. Выполня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расчеты по формулам, содержащие радикалы, осуществля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необходимые подстановки и преобразования. Определя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равносильность выражений с радикалами. Реша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иррациональные уравнения. Знаком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>тся с понятием степени с действительным показателем. Наход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>т значени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степени, используя при необходимости инструментальные средства. </w:t>
            </w:r>
            <w:r w:rsidRPr="00413513">
              <w:rPr>
                <w:kern w:val="1"/>
                <w:lang w:eastAsia="ar-SA"/>
              </w:rPr>
              <w:lastRenderedPageBreak/>
              <w:t>Записыва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т корни </w:t>
            </w:r>
            <w:r w:rsidRPr="00413513">
              <w:rPr>
                <w:i/>
                <w:iCs/>
                <w:kern w:val="1"/>
                <w:lang w:eastAsia="ar-SA"/>
              </w:rPr>
              <w:t>n</w:t>
            </w:r>
            <w:r w:rsidRPr="00413513">
              <w:rPr>
                <w:kern w:val="1"/>
                <w:lang w:eastAsia="ar-SA"/>
              </w:rPr>
              <w:t>-й степени в виде степени с дробным показателем и наоборот.</w:t>
            </w:r>
          </w:p>
          <w:p w:rsidR="00E5278D" w:rsidRPr="00413513" w:rsidRDefault="00E5278D" w:rsidP="00E5278D">
            <w:pPr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Формулиру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свойства степеней. Вычисля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степень с рациональным показателем, выполн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прикидки значения степени, сравнива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степени. Преобразу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>т числовые и буквенные выражения, содержащие степени, применяя свойства. Реш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показательны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уравнени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>.</w:t>
            </w:r>
          </w:p>
          <w:p w:rsidR="00E5278D" w:rsidRPr="00413513" w:rsidRDefault="00E5278D" w:rsidP="00E5278D">
            <w:pPr>
              <w:jc w:val="both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применением корней и степеней при вычислении средних, делении отрезка в «золотом сечении». 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прикладны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на сложные проценты.</w:t>
            </w:r>
          </w:p>
          <w:p w:rsidR="00E5278D" w:rsidRPr="002E1E20" w:rsidRDefault="00E5278D" w:rsidP="00E5278D">
            <w:pPr>
              <w:suppressAutoHyphens/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2E1E20">
              <w:rPr>
                <w:b/>
                <w:bCs/>
                <w:i/>
                <w:kern w:val="1"/>
                <w:lang w:eastAsia="ar-SA"/>
              </w:rPr>
              <w:t xml:space="preserve">Преобразование алгебраических выражений </w:t>
            </w:r>
          </w:p>
          <w:p w:rsidR="00E5278D" w:rsidRPr="00413513" w:rsidRDefault="00E5278D" w:rsidP="00E5278D">
            <w:pPr>
              <w:suppressAutoHyphens/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Выполн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преобразовани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выражений, 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формул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>, связанны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со свойствами степеней и логарифмов.</w:t>
            </w:r>
          </w:p>
          <w:p w:rsidR="00E5278D" w:rsidRPr="00413513" w:rsidRDefault="00E5278D" w:rsidP="00E5278D">
            <w:pPr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Определ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области допустимых значений логарифмического выражения. 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логарифмически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уравнени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>.</w:t>
            </w:r>
          </w:p>
          <w:p w:rsidR="00E5278D" w:rsidRPr="00413513" w:rsidRDefault="00E5278D" w:rsidP="00E5278D">
            <w:pPr>
              <w:jc w:val="both"/>
              <w:rPr>
                <w:b/>
                <w:bCs/>
                <w:kern w:val="1"/>
                <w:lang w:eastAsia="ar-SA"/>
              </w:rPr>
            </w:pPr>
            <w:r w:rsidRPr="00413513">
              <w:rPr>
                <w:b/>
                <w:bCs/>
                <w:kern w:val="1"/>
                <w:lang w:eastAsia="ar-SA"/>
              </w:rPr>
              <w:t>ОСНОВЫ ТРИГОНОМЕТРИИ</w:t>
            </w:r>
          </w:p>
          <w:p w:rsidR="00E5278D" w:rsidRPr="002E1E20" w:rsidRDefault="00E5278D" w:rsidP="00E5278D">
            <w:pPr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2E1E20">
              <w:rPr>
                <w:b/>
                <w:bCs/>
                <w:i/>
                <w:kern w:val="1"/>
                <w:lang w:eastAsia="ar-SA"/>
              </w:rPr>
              <w:t>Основные понятия</w:t>
            </w:r>
          </w:p>
          <w:p w:rsidR="00E5278D" w:rsidRPr="00413513" w:rsidRDefault="00E5278D" w:rsidP="00E5278D">
            <w:pPr>
              <w:suppressAutoHyphens/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радианн</w:t>
            </w:r>
            <w:r>
              <w:rPr>
                <w:kern w:val="1"/>
                <w:lang w:eastAsia="ar-SA"/>
              </w:rPr>
              <w:t xml:space="preserve">ый </w:t>
            </w:r>
            <w:r w:rsidRPr="00413513">
              <w:rPr>
                <w:kern w:val="1"/>
                <w:lang w:eastAsia="ar-SA"/>
              </w:rPr>
              <w:t>метод</w:t>
            </w:r>
            <w:r>
              <w:rPr>
                <w:kern w:val="1"/>
                <w:lang w:eastAsia="ar-SA"/>
              </w:rPr>
              <w:t xml:space="preserve"> измерения углов вращения и </w:t>
            </w:r>
            <w:r w:rsidRPr="00413513">
              <w:rPr>
                <w:kern w:val="1"/>
                <w:lang w:eastAsia="ar-SA"/>
              </w:rPr>
              <w:t>их связ</w:t>
            </w:r>
            <w:r>
              <w:rPr>
                <w:kern w:val="1"/>
                <w:lang w:eastAsia="ar-SA"/>
              </w:rPr>
              <w:t>ь</w:t>
            </w:r>
            <w:r w:rsidRPr="00413513">
              <w:rPr>
                <w:kern w:val="1"/>
                <w:lang w:eastAsia="ar-SA"/>
              </w:rPr>
              <w:t xml:space="preserve"> с градусной мерой. Изображ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угл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вращения на окружности, соотн</w:t>
            </w:r>
            <w:r>
              <w:rPr>
                <w:kern w:val="1"/>
                <w:lang w:eastAsia="ar-SA"/>
              </w:rPr>
              <w:t>осит</w:t>
            </w:r>
            <w:r w:rsidRPr="00413513">
              <w:rPr>
                <w:kern w:val="1"/>
                <w:lang w:eastAsia="ar-SA"/>
              </w:rPr>
              <w:t xml:space="preserve"> величины угла с его расположением. Формулир</w:t>
            </w:r>
            <w:r>
              <w:rPr>
                <w:kern w:val="1"/>
                <w:lang w:eastAsia="ar-SA"/>
              </w:rPr>
              <w:t>ует</w:t>
            </w:r>
            <w:r w:rsidRPr="00413513">
              <w:rPr>
                <w:kern w:val="1"/>
                <w:lang w:eastAsia="ar-SA"/>
              </w:rPr>
              <w:t xml:space="preserve"> определе</w:t>
            </w:r>
            <w:r>
              <w:rPr>
                <w:kern w:val="1"/>
                <w:lang w:eastAsia="ar-SA"/>
              </w:rPr>
              <w:t>ния</w:t>
            </w:r>
            <w:r w:rsidRPr="00413513">
              <w:rPr>
                <w:kern w:val="1"/>
                <w:lang w:eastAsia="ar-SA"/>
              </w:rPr>
              <w:t xml:space="preserve"> тригонометрических функций для углов поворота и острых углов прямоугольного треугольника и объясн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их взаимосвязи.</w:t>
            </w:r>
          </w:p>
          <w:p w:rsidR="00E5278D" w:rsidRPr="002E1E20" w:rsidRDefault="00E5278D" w:rsidP="00E5278D">
            <w:pPr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2E1E20">
              <w:rPr>
                <w:b/>
                <w:bCs/>
                <w:i/>
                <w:kern w:val="1"/>
                <w:lang w:eastAsia="ar-SA"/>
              </w:rPr>
              <w:t>Основные тригонометрические тождества</w:t>
            </w:r>
          </w:p>
          <w:p w:rsidR="00E5278D" w:rsidRPr="00413513" w:rsidRDefault="00E5278D" w:rsidP="00E5278D">
            <w:pPr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основны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тригонометрически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тождеств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для вычисления значений тригонометрических функций по одной из них.</w:t>
            </w:r>
          </w:p>
          <w:p w:rsidR="00E5278D" w:rsidRPr="002E1E20" w:rsidRDefault="00E5278D" w:rsidP="00E5278D">
            <w:pPr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2E1E20">
              <w:rPr>
                <w:b/>
                <w:bCs/>
                <w:i/>
                <w:kern w:val="1"/>
                <w:lang w:eastAsia="ar-SA"/>
              </w:rPr>
              <w:t>Преобразования простейших тригонометрических</w:t>
            </w:r>
            <w:r>
              <w:rPr>
                <w:b/>
                <w:bCs/>
                <w:i/>
                <w:kern w:val="1"/>
                <w:lang w:eastAsia="ar-SA"/>
              </w:rPr>
              <w:t xml:space="preserve"> </w:t>
            </w:r>
            <w:r w:rsidRPr="00C5212A">
              <w:rPr>
                <w:b/>
                <w:bCs/>
                <w:i/>
                <w:kern w:val="1"/>
                <w:lang w:eastAsia="ar-SA"/>
              </w:rPr>
              <w:t>выражений</w:t>
            </w:r>
          </w:p>
          <w:p w:rsidR="00E5278D" w:rsidRPr="00413513" w:rsidRDefault="00E5278D" w:rsidP="00E5278D">
            <w:pPr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Изуч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основны</w:t>
            </w:r>
            <w:r>
              <w:rPr>
                <w:kern w:val="1"/>
                <w:lang w:eastAsia="ar-SA"/>
              </w:rPr>
              <w:t xml:space="preserve">е </w:t>
            </w:r>
            <w:r w:rsidRPr="00413513">
              <w:rPr>
                <w:kern w:val="1"/>
                <w:lang w:eastAsia="ar-SA"/>
              </w:rPr>
              <w:t>формул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тригонометрии: формулы сложения, удвоения, преобразования суммы тригонометрических функций в произведение и произведения в сумму и примен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при вычисл</w:t>
            </w:r>
            <w:r>
              <w:rPr>
                <w:kern w:val="1"/>
                <w:lang w:eastAsia="ar-SA"/>
              </w:rPr>
              <w:t xml:space="preserve">ении </w:t>
            </w:r>
            <w:r w:rsidRPr="00413513">
              <w:rPr>
                <w:kern w:val="1"/>
                <w:lang w:eastAsia="ar-SA"/>
              </w:rPr>
              <w:t>значения тригонометрического выражения и упрощ</w:t>
            </w:r>
            <w:r>
              <w:rPr>
                <w:kern w:val="1"/>
                <w:lang w:eastAsia="ar-SA"/>
              </w:rPr>
              <w:t>ении</w:t>
            </w:r>
            <w:r w:rsidRPr="00413513">
              <w:rPr>
                <w:kern w:val="1"/>
                <w:lang w:eastAsia="ar-SA"/>
              </w:rPr>
              <w:t xml:space="preserve"> его. </w:t>
            </w: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со свойствами симметрии точек на единичной окружности и примен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их для вывода формул приведения</w:t>
            </w:r>
          </w:p>
          <w:p w:rsidR="00E5278D" w:rsidRPr="00C5212A" w:rsidRDefault="00E5278D" w:rsidP="00E5278D">
            <w:pPr>
              <w:jc w:val="both"/>
              <w:rPr>
                <w:b/>
                <w:bCs/>
                <w:i/>
                <w:iCs/>
                <w:kern w:val="1"/>
                <w:lang w:eastAsia="ar-SA"/>
              </w:rPr>
            </w:pPr>
            <w:r w:rsidRPr="00C5212A">
              <w:rPr>
                <w:b/>
                <w:bCs/>
                <w:i/>
                <w:kern w:val="1"/>
                <w:lang w:eastAsia="ar-SA"/>
              </w:rPr>
              <w:t xml:space="preserve">Простейшие тригонометрические уравнения и </w:t>
            </w:r>
            <w:r w:rsidRPr="00C5212A">
              <w:rPr>
                <w:b/>
                <w:bCs/>
                <w:i/>
                <w:iCs/>
                <w:kern w:val="1"/>
                <w:lang w:eastAsia="ar-SA"/>
              </w:rPr>
              <w:t>неравенства</w:t>
            </w:r>
          </w:p>
          <w:p w:rsidR="00E5278D" w:rsidRPr="00413513" w:rsidRDefault="00E5278D" w:rsidP="00E5278D">
            <w:pPr>
              <w:suppressAutoHyphens/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по формулам и тригонометрическому кругу простейши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тригонометрически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уравнени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>.</w:t>
            </w:r>
          </w:p>
          <w:p w:rsidR="00E5278D" w:rsidRPr="00413513" w:rsidRDefault="00E5278D" w:rsidP="00E5278D">
            <w:pPr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общи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метод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решения </w:t>
            </w:r>
            <w:r w:rsidRPr="00413513">
              <w:rPr>
                <w:kern w:val="1"/>
                <w:lang w:eastAsia="ar-SA"/>
              </w:rPr>
              <w:lastRenderedPageBreak/>
              <w:t xml:space="preserve">уравнений (приведение к </w:t>
            </w:r>
            <w:proofErr w:type="gramStart"/>
            <w:r w:rsidRPr="00413513">
              <w:rPr>
                <w:kern w:val="1"/>
                <w:lang w:eastAsia="ar-SA"/>
              </w:rPr>
              <w:t>линейному</w:t>
            </w:r>
            <w:proofErr w:type="gramEnd"/>
            <w:r w:rsidRPr="00413513">
              <w:rPr>
                <w:kern w:val="1"/>
                <w:lang w:eastAsia="ar-SA"/>
              </w:rPr>
              <w:t>, квадратному, метод разложения на множители, замены переменной) при решении тригонометрических уравнений. Уме</w:t>
            </w:r>
            <w:r>
              <w:rPr>
                <w:kern w:val="1"/>
                <w:lang w:eastAsia="ar-SA"/>
              </w:rPr>
              <w:t>ет</w:t>
            </w:r>
            <w:r w:rsidRPr="00413513">
              <w:rPr>
                <w:kern w:val="1"/>
                <w:lang w:eastAsia="ar-SA"/>
              </w:rPr>
              <w:t xml:space="preserve"> отмечать на круге решения простейших тригонометрических неравенств</w:t>
            </w:r>
            <w:r>
              <w:rPr>
                <w:kern w:val="1"/>
                <w:lang w:eastAsia="ar-SA"/>
              </w:rPr>
              <w:t>.</w:t>
            </w:r>
          </w:p>
          <w:p w:rsidR="00E5278D" w:rsidRPr="00C5212A" w:rsidRDefault="00E5278D" w:rsidP="00E5278D">
            <w:pPr>
              <w:suppressAutoHyphens/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C5212A">
              <w:rPr>
                <w:b/>
                <w:bCs/>
                <w:i/>
                <w:kern w:val="1"/>
                <w:lang w:eastAsia="ar-SA"/>
              </w:rPr>
              <w:t>Арксинус, арккосинус,</w:t>
            </w:r>
          </w:p>
          <w:p w:rsidR="00E5278D" w:rsidRPr="00413513" w:rsidRDefault="00E5278D" w:rsidP="00E5278D">
            <w:pPr>
              <w:jc w:val="both"/>
              <w:rPr>
                <w:b/>
                <w:bCs/>
                <w:kern w:val="1"/>
                <w:lang w:eastAsia="ar-SA"/>
              </w:rPr>
            </w:pPr>
            <w:r w:rsidRPr="00C5212A">
              <w:rPr>
                <w:b/>
                <w:bCs/>
                <w:i/>
                <w:kern w:val="1"/>
                <w:lang w:eastAsia="ar-SA"/>
              </w:rPr>
              <w:t>арктангенс числа</w:t>
            </w:r>
          </w:p>
          <w:p w:rsidR="00E5278D" w:rsidRPr="00413513" w:rsidRDefault="00E5278D" w:rsidP="00E5278D">
            <w:pPr>
              <w:jc w:val="both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понятием обратных тригонометрических функций. Изуч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определени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 xml:space="preserve"> арксинуса, арккосинуса, арктангенса числа, формулир</w:t>
            </w:r>
            <w:r>
              <w:rPr>
                <w:kern w:val="1"/>
                <w:lang w:eastAsia="ar-SA"/>
              </w:rPr>
              <w:t>ует</w:t>
            </w:r>
            <w:r w:rsidRPr="00413513">
              <w:rPr>
                <w:kern w:val="1"/>
                <w:lang w:eastAsia="ar-SA"/>
              </w:rPr>
              <w:t xml:space="preserve"> их, изображ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на единичной окружности, 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при решении уравнений.</w:t>
            </w:r>
          </w:p>
          <w:p w:rsidR="00E5278D" w:rsidRPr="00413513" w:rsidRDefault="00E5278D" w:rsidP="00E5278D">
            <w:pPr>
              <w:jc w:val="both"/>
              <w:rPr>
                <w:b/>
                <w:bCs/>
                <w:kern w:val="1"/>
                <w:lang w:eastAsia="ar-SA"/>
              </w:rPr>
            </w:pPr>
            <w:r w:rsidRPr="00413513">
              <w:rPr>
                <w:b/>
                <w:bCs/>
                <w:kern w:val="1"/>
                <w:lang w:eastAsia="ar-SA"/>
              </w:rPr>
              <w:t>ФУНКЦИИ, ИХ СВОЙСТВА И ГРАФИКИ</w:t>
            </w:r>
          </w:p>
          <w:p w:rsidR="00E5278D" w:rsidRPr="00413513" w:rsidRDefault="00E5278D" w:rsidP="00E5278D">
            <w:pPr>
              <w:jc w:val="both"/>
              <w:rPr>
                <w:b/>
                <w:bCs/>
                <w:i/>
              </w:rPr>
            </w:pPr>
            <w:r w:rsidRPr="00413513">
              <w:rPr>
                <w:b/>
                <w:bCs/>
                <w:i/>
              </w:rPr>
              <w:t>Функции.</w:t>
            </w:r>
          </w:p>
          <w:p w:rsidR="00E5278D" w:rsidRDefault="00E5278D" w:rsidP="00E5278D">
            <w:pPr>
              <w:jc w:val="both"/>
            </w:pPr>
            <w:r w:rsidRPr="00413513">
              <w:t>Пон</w:t>
            </w:r>
            <w:r>
              <w:t>имает определение непрерывности функции. Знакомится с</w:t>
            </w:r>
            <w:r w:rsidRPr="00413513">
              <w:t xml:space="preserve"> понятие</w:t>
            </w:r>
            <w:r>
              <w:t>м</w:t>
            </w:r>
            <w:r w:rsidRPr="00413513">
              <w:t xml:space="preserve"> переменной, пример</w:t>
            </w:r>
            <w:r>
              <w:t>ами</w:t>
            </w:r>
            <w:r w:rsidRPr="00413513">
              <w:t xml:space="preserve"> зависимост</w:t>
            </w:r>
            <w:r>
              <w:t>и</w:t>
            </w:r>
            <w:r w:rsidRPr="00413513">
              <w:t xml:space="preserve"> между переменными. </w:t>
            </w:r>
            <w:r>
              <w:t>Знакомится</w:t>
            </w:r>
            <w:r w:rsidRPr="00413513">
              <w:t xml:space="preserve"> с понятием графика, определение</w:t>
            </w:r>
            <w:r>
              <w:t>м</w:t>
            </w:r>
            <w:r w:rsidRPr="00413513">
              <w:t xml:space="preserve"> принадлежности точки графику функции. Определ</w:t>
            </w:r>
            <w:r>
              <w:t>яет</w:t>
            </w:r>
            <w:r w:rsidRPr="00413513">
              <w:t xml:space="preserve"> по формуле простейшей зависимости, вид</w:t>
            </w:r>
            <w:r>
              <w:t xml:space="preserve"> ее графика. </w:t>
            </w:r>
            <w:r w:rsidRPr="00413513">
              <w:t>Выраж</w:t>
            </w:r>
            <w:r>
              <w:t>ает</w:t>
            </w:r>
            <w:r w:rsidRPr="00413513">
              <w:t xml:space="preserve"> по формуле одн</w:t>
            </w:r>
            <w:r>
              <w:t>у</w:t>
            </w:r>
            <w:r w:rsidRPr="00413513">
              <w:t xml:space="preserve"> переменн</w:t>
            </w:r>
            <w:r>
              <w:t>ую</w:t>
            </w:r>
            <w:r w:rsidRPr="00413513">
              <w:t xml:space="preserve"> через друг</w:t>
            </w:r>
            <w:r>
              <w:t>ую</w:t>
            </w:r>
            <w:r w:rsidRPr="00413513">
              <w:t xml:space="preserve">. </w:t>
            </w:r>
            <w:r>
              <w:t>Знакомится</w:t>
            </w:r>
            <w:r w:rsidRPr="00413513">
              <w:t xml:space="preserve"> с определением функции, формулир</w:t>
            </w:r>
            <w:r>
              <w:t>ует</w:t>
            </w:r>
            <w:r w:rsidRPr="00413513">
              <w:t xml:space="preserve"> его. Нахо</w:t>
            </w:r>
            <w:r>
              <w:t xml:space="preserve">дит </w:t>
            </w:r>
            <w:r w:rsidRPr="00413513">
              <w:t>области определения и обл</w:t>
            </w:r>
            <w:r>
              <w:t xml:space="preserve">асти значений функции. </w:t>
            </w:r>
          </w:p>
          <w:p w:rsidR="00E5278D" w:rsidRPr="007F7FA7" w:rsidRDefault="00E5278D" w:rsidP="00E5278D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Свойства функции. </w:t>
            </w:r>
            <w:r w:rsidRPr="007F7FA7">
              <w:rPr>
                <w:b/>
                <w:i/>
              </w:rPr>
              <w:t>Графическая интерпретация. Примеры</w:t>
            </w:r>
          </w:p>
          <w:p w:rsidR="00E5278D" w:rsidRPr="007F7FA7" w:rsidRDefault="00E5278D" w:rsidP="00E5278D">
            <w:pPr>
              <w:jc w:val="both"/>
              <w:rPr>
                <w:b/>
                <w:i/>
              </w:rPr>
            </w:pPr>
            <w:r w:rsidRPr="007F7FA7">
              <w:rPr>
                <w:b/>
                <w:i/>
              </w:rPr>
              <w:t>функцио</w:t>
            </w:r>
            <w:r>
              <w:rPr>
                <w:b/>
                <w:i/>
              </w:rPr>
              <w:t xml:space="preserve">нальных зависимостей в реальных </w:t>
            </w:r>
            <w:r w:rsidRPr="007F7FA7">
              <w:rPr>
                <w:b/>
                <w:i/>
              </w:rPr>
              <w:t>процессах и явлениях.</w:t>
            </w:r>
          </w:p>
          <w:p w:rsidR="00E5278D" w:rsidRPr="003A13D8" w:rsidRDefault="00E5278D" w:rsidP="00E5278D">
            <w:pPr>
              <w:jc w:val="both"/>
            </w:pPr>
            <w:r>
              <w:t>Знакомится</w:t>
            </w:r>
            <w:r w:rsidRPr="00413513">
              <w:t xml:space="preserve"> с примерами функциональных зависимостей в реальных </w:t>
            </w:r>
            <w:r>
              <w:t xml:space="preserve">процессах из смежных дисциплин. </w:t>
            </w:r>
            <w:r>
              <w:rPr>
                <w:bCs/>
              </w:rPr>
              <w:t>Знакомится</w:t>
            </w:r>
            <w:r w:rsidRPr="00413513">
              <w:rPr>
                <w:bCs/>
              </w:rPr>
              <w:t xml:space="preserve"> с доказательными рассуждениями некоторых свойств линейной и квадратичной функций, пров</w:t>
            </w:r>
            <w:r>
              <w:rPr>
                <w:bCs/>
              </w:rPr>
              <w:t>одит</w:t>
            </w:r>
            <w:r w:rsidRPr="00413513">
              <w:rPr>
                <w:bCs/>
              </w:rPr>
              <w:t xml:space="preserve"> исследования линейной, кусочно-линейной, дробно-линейной и квадратичной функций, построение их графиков. </w:t>
            </w:r>
            <w:r>
              <w:rPr>
                <w:bCs/>
              </w:rPr>
              <w:t>Строит</w:t>
            </w:r>
            <w:r w:rsidRPr="00413513">
              <w:rPr>
                <w:bCs/>
              </w:rPr>
              <w:t xml:space="preserve"> и ч</w:t>
            </w:r>
            <w:r>
              <w:rPr>
                <w:bCs/>
              </w:rPr>
              <w:t>итает</w:t>
            </w:r>
            <w:r w:rsidRPr="00413513">
              <w:rPr>
                <w:bCs/>
              </w:rPr>
              <w:t xml:space="preserve"> график</w:t>
            </w:r>
            <w:r>
              <w:rPr>
                <w:bCs/>
              </w:rPr>
              <w:t>и</w:t>
            </w:r>
            <w:r w:rsidRPr="00413513">
              <w:rPr>
                <w:bCs/>
              </w:rPr>
              <w:t xml:space="preserve"> функций. Исслед</w:t>
            </w:r>
            <w:r>
              <w:rPr>
                <w:bCs/>
              </w:rPr>
              <w:t>ует</w:t>
            </w:r>
            <w:r w:rsidRPr="00413513">
              <w:rPr>
                <w:bCs/>
              </w:rPr>
              <w:t xml:space="preserve"> функции. Составл</w:t>
            </w:r>
            <w:r>
              <w:rPr>
                <w:bCs/>
              </w:rPr>
              <w:t>яет</w:t>
            </w:r>
            <w:r w:rsidRPr="00413513">
              <w:rPr>
                <w:bCs/>
              </w:rPr>
              <w:t xml:space="preserve"> вид</w:t>
            </w:r>
            <w:r>
              <w:rPr>
                <w:bCs/>
              </w:rPr>
              <w:t>ы</w:t>
            </w:r>
            <w:r w:rsidRPr="00413513">
              <w:rPr>
                <w:bCs/>
              </w:rPr>
              <w:t xml:space="preserve"> функций по данному условию, реш</w:t>
            </w:r>
            <w:r>
              <w:rPr>
                <w:bCs/>
              </w:rPr>
              <w:t>ает</w:t>
            </w:r>
            <w:r w:rsidRPr="00413513">
              <w:rPr>
                <w:bCs/>
              </w:rPr>
              <w:t xml:space="preserve"> задач</w:t>
            </w:r>
            <w:r>
              <w:rPr>
                <w:bCs/>
              </w:rPr>
              <w:t>и</w:t>
            </w:r>
            <w:r w:rsidRPr="00413513">
              <w:rPr>
                <w:bCs/>
              </w:rPr>
              <w:t xml:space="preserve"> на экстремум.</w:t>
            </w:r>
            <w:r>
              <w:t xml:space="preserve"> </w:t>
            </w:r>
            <w:r w:rsidRPr="00413513">
              <w:rPr>
                <w:bCs/>
              </w:rPr>
              <w:t>Выполн</w:t>
            </w:r>
            <w:r>
              <w:rPr>
                <w:bCs/>
              </w:rPr>
              <w:t>яет</w:t>
            </w:r>
            <w:r w:rsidRPr="00413513">
              <w:rPr>
                <w:bCs/>
              </w:rPr>
              <w:t xml:space="preserve"> преобразовани</w:t>
            </w:r>
            <w:r>
              <w:rPr>
                <w:bCs/>
              </w:rPr>
              <w:t>я</w:t>
            </w:r>
            <w:r w:rsidRPr="00413513">
              <w:rPr>
                <w:bCs/>
              </w:rPr>
              <w:t xml:space="preserve"> графика функции.</w:t>
            </w:r>
          </w:p>
          <w:p w:rsidR="00E5278D" w:rsidRPr="007F7FA7" w:rsidRDefault="00E5278D" w:rsidP="00E5278D">
            <w:pPr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7F7FA7">
              <w:rPr>
                <w:b/>
                <w:bCs/>
                <w:i/>
                <w:kern w:val="1"/>
                <w:lang w:eastAsia="ar-SA"/>
              </w:rPr>
              <w:t>Обратные функции</w:t>
            </w:r>
          </w:p>
          <w:p w:rsidR="00E5278D" w:rsidRPr="00413513" w:rsidRDefault="00E5278D" w:rsidP="00E5278D">
            <w:pPr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</w:t>
            </w:r>
            <w:r w:rsidRPr="00413513">
              <w:rPr>
                <w:iCs/>
                <w:kern w:val="1"/>
                <w:lang w:eastAsia="ar-SA"/>
              </w:rPr>
              <w:t>понятия обратной функции</w:t>
            </w:r>
            <w:r w:rsidRPr="00413513">
              <w:rPr>
                <w:kern w:val="1"/>
                <w:lang w:eastAsia="ar-SA"/>
              </w:rPr>
              <w:t>, определ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вид</w:t>
            </w:r>
            <w:r>
              <w:rPr>
                <w:kern w:val="1"/>
                <w:lang w:eastAsia="ar-SA"/>
              </w:rPr>
              <w:t xml:space="preserve"> </w:t>
            </w:r>
            <w:r w:rsidRPr="00413513">
              <w:rPr>
                <w:kern w:val="1"/>
                <w:lang w:eastAsia="ar-SA"/>
              </w:rPr>
              <w:t xml:space="preserve"> и </w:t>
            </w:r>
            <w:r w:rsidRPr="00413513">
              <w:rPr>
                <w:iCs/>
                <w:kern w:val="1"/>
                <w:lang w:eastAsia="ar-SA"/>
              </w:rPr>
              <w:t>построение графика обратной функции</w:t>
            </w:r>
            <w:r w:rsidRPr="00413513">
              <w:rPr>
                <w:kern w:val="1"/>
                <w:lang w:eastAsia="ar-SA"/>
              </w:rPr>
              <w:t xml:space="preserve">, </w:t>
            </w:r>
            <w:r w:rsidRPr="00413513">
              <w:rPr>
                <w:iCs/>
                <w:kern w:val="1"/>
                <w:lang w:eastAsia="ar-SA"/>
              </w:rPr>
              <w:t>нах</w:t>
            </w:r>
            <w:r>
              <w:rPr>
                <w:iCs/>
                <w:kern w:val="1"/>
                <w:lang w:eastAsia="ar-SA"/>
              </w:rPr>
              <w:t>одит</w:t>
            </w:r>
            <w:r w:rsidRPr="00413513">
              <w:rPr>
                <w:iCs/>
                <w:kern w:val="1"/>
                <w:lang w:eastAsia="ar-SA"/>
              </w:rPr>
              <w:t xml:space="preserve"> ее област</w:t>
            </w:r>
            <w:r>
              <w:rPr>
                <w:iCs/>
                <w:kern w:val="1"/>
                <w:lang w:eastAsia="ar-SA"/>
              </w:rPr>
              <w:t>ь</w:t>
            </w:r>
            <w:r w:rsidRPr="00413513">
              <w:rPr>
                <w:iCs/>
                <w:kern w:val="1"/>
                <w:lang w:eastAsia="ar-SA"/>
              </w:rPr>
              <w:t xml:space="preserve"> определения и области значений</w:t>
            </w:r>
            <w:r w:rsidRPr="00413513">
              <w:rPr>
                <w:kern w:val="1"/>
                <w:lang w:eastAsia="ar-SA"/>
              </w:rPr>
              <w:t>. 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функций</w:t>
            </w:r>
            <w:r w:rsidRPr="00413513">
              <w:rPr>
                <w:iCs/>
                <w:kern w:val="1"/>
                <w:lang w:eastAsia="ar-SA"/>
              </w:rPr>
              <w:t xml:space="preserve"> </w:t>
            </w:r>
            <w:r w:rsidRPr="00413513">
              <w:rPr>
                <w:kern w:val="1"/>
                <w:lang w:eastAsia="ar-SA"/>
              </w:rPr>
              <w:t>при исследовании уравнений и решении задач на экстремум.</w:t>
            </w:r>
            <w:r w:rsidRPr="00413513">
              <w:rPr>
                <w:iCs/>
                <w:kern w:val="1"/>
                <w:lang w:eastAsia="ar-SA"/>
              </w:rPr>
              <w:t xml:space="preserve"> </w:t>
            </w:r>
            <w:r>
              <w:rPr>
                <w:kern w:val="1"/>
                <w:lang w:eastAsia="ar-SA"/>
              </w:rPr>
              <w:lastRenderedPageBreak/>
              <w:t>Знакомится</w:t>
            </w:r>
            <w:r w:rsidRPr="00413513">
              <w:rPr>
                <w:kern w:val="1"/>
                <w:lang w:eastAsia="ar-SA"/>
              </w:rPr>
              <w:t xml:space="preserve"> с понятием сложной функции.</w:t>
            </w:r>
          </w:p>
          <w:p w:rsidR="00E5278D" w:rsidRPr="007F7FA7" w:rsidRDefault="00E5278D" w:rsidP="00E5278D">
            <w:pPr>
              <w:suppressAutoHyphens/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7F7FA7">
              <w:rPr>
                <w:b/>
                <w:bCs/>
                <w:i/>
                <w:kern w:val="1"/>
                <w:lang w:eastAsia="ar-SA"/>
              </w:rPr>
              <w:t>Степенные, показательные, логарифмически</w:t>
            </w:r>
            <w:r>
              <w:rPr>
                <w:b/>
                <w:bCs/>
                <w:i/>
                <w:kern w:val="1"/>
                <w:lang w:eastAsia="ar-SA"/>
              </w:rPr>
              <w:t xml:space="preserve">е и тригонометрические функции. </w:t>
            </w:r>
            <w:r w:rsidRPr="007F7FA7">
              <w:rPr>
                <w:b/>
                <w:bCs/>
                <w:i/>
                <w:kern w:val="1"/>
                <w:lang w:eastAsia="ar-SA"/>
              </w:rPr>
              <w:t>Обратные тригонометрические функции</w:t>
            </w:r>
          </w:p>
          <w:p w:rsidR="00E5278D" w:rsidRPr="00413513" w:rsidRDefault="00E5278D" w:rsidP="00E5278D">
            <w:pPr>
              <w:suppressAutoHyphens/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показательны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и логарифмически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уравнени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 xml:space="preserve"> и неравенств</w:t>
            </w:r>
            <w:r>
              <w:rPr>
                <w:kern w:val="1"/>
                <w:lang w:eastAsia="ar-SA"/>
              </w:rPr>
              <w:t>а по известным алгоритмам. Знакомится</w:t>
            </w:r>
            <w:r w:rsidRPr="00413513">
              <w:rPr>
                <w:kern w:val="1"/>
                <w:lang w:eastAsia="ar-SA"/>
              </w:rPr>
              <w:t xml:space="preserve"> с понятием непрерывной периодической функции, формулир</w:t>
            </w:r>
            <w:r>
              <w:rPr>
                <w:kern w:val="1"/>
                <w:lang w:eastAsia="ar-SA"/>
              </w:rPr>
              <w:t xml:space="preserve">ует </w:t>
            </w:r>
            <w:r w:rsidRPr="00413513">
              <w:rPr>
                <w:kern w:val="1"/>
                <w:lang w:eastAsia="ar-SA"/>
              </w:rPr>
              <w:t>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синуса и косинуса, </w:t>
            </w:r>
            <w:r>
              <w:rPr>
                <w:kern w:val="1"/>
                <w:lang w:eastAsia="ar-SA"/>
              </w:rPr>
              <w:t>строит</w:t>
            </w:r>
            <w:r w:rsidRPr="00413513">
              <w:rPr>
                <w:kern w:val="1"/>
                <w:lang w:eastAsia="ar-SA"/>
              </w:rPr>
              <w:t xml:space="preserve"> их график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. </w:t>
            </w: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понятием гармонических колебаний и примерами гармонических колебаний для описания процессов в физике и других областях знания. </w:t>
            </w: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понятием разрывной периодической функции, формулир</w:t>
            </w:r>
            <w:r>
              <w:rPr>
                <w:kern w:val="1"/>
                <w:lang w:eastAsia="ar-SA"/>
              </w:rPr>
              <w:t xml:space="preserve">ует </w:t>
            </w:r>
            <w:r w:rsidRPr="00413513">
              <w:rPr>
                <w:kern w:val="1"/>
                <w:lang w:eastAsia="ar-SA"/>
              </w:rPr>
              <w:t>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тангенса и котангенса, </w:t>
            </w:r>
            <w:r>
              <w:rPr>
                <w:kern w:val="1"/>
                <w:lang w:eastAsia="ar-SA"/>
              </w:rPr>
              <w:t xml:space="preserve">строит </w:t>
            </w:r>
            <w:r w:rsidRPr="00413513">
              <w:rPr>
                <w:kern w:val="1"/>
                <w:lang w:eastAsia="ar-SA"/>
              </w:rPr>
              <w:t>их график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>. 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функций для сравнения значений тригонометрических функций, реш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тригонометрически</w:t>
            </w:r>
            <w:r>
              <w:rPr>
                <w:kern w:val="1"/>
                <w:lang w:eastAsia="ar-SA"/>
              </w:rPr>
              <w:t xml:space="preserve">е </w:t>
            </w:r>
            <w:r w:rsidRPr="00413513">
              <w:rPr>
                <w:kern w:val="1"/>
                <w:lang w:eastAsia="ar-SA"/>
              </w:rPr>
              <w:t xml:space="preserve">уравнений. </w:t>
            </w:r>
            <w:r>
              <w:rPr>
                <w:iCs/>
                <w:kern w:val="1"/>
                <w:lang w:eastAsia="ar-SA"/>
              </w:rPr>
              <w:t>Строит</w:t>
            </w:r>
            <w:r w:rsidRPr="00413513">
              <w:rPr>
                <w:iCs/>
                <w:kern w:val="1"/>
                <w:lang w:eastAsia="ar-SA"/>
              </w:rPr>
              <w:t xml:space="preserve"> график</w:t>
            </w:r>
            <w:r>
              <w:rPr>
                <w:iCs/>
                <w:kern w:val="1"/>
                <w:lang w:eastAsia="ar-SA"/>
              </w:rPr>
              <w:t>и</w:t>
            </w:r>
            <w:r w:rsidRPr="00413513">
              <w:rPr>
                <w:iCs/>
                <w:kern w:val="1"/>
                <w:lang w:eastAsia="ar-SA"/>
              </w:rPr>
              <w:t xml:space="preserve"> обратных тригонометрических функций и определ</w:t>
            </w:r>
            <w:r>
              <w:rPr>
                <w:iCs/>
                <w:kern w:val="1"/>
                <w:lang w:eastAsia="ar-SA"/>
              </w:rPr>
              <w:t>яет</w:t>
            </w:r>
            <w:r w:rsidRPr="00413513">
              <w:rPr>
                <w:iCs/>
                <w:kern w:val="1"/>
                <w:lang w:eastAsia="ar-SA"/>
              </w:rPr>
              <w:t xml:space="preserve"> по графикам их свойств</w:t>
            </w:r>
            <w:r>
              <w:rPr>
                <w:iCs/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>. Выполн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преобразования графиков.</w:t>
            </w:r>
          </w:p>
          <w:p w:rsidR="00E5278D" w:rsidRPr="00413513" w:rsidRDefault="00E5278D" w:rsidP="00E5278D">
            <w:pPr>
              <w:jc w:val="both"/>
              <w:rPr>
                <w:b/>
                <w:bCs/>
                <w:kern w:val="1"/>
                <w:lang w:eastAsia="ar-SA"/>
              </w:rPr>
            </w:pPr>
            <w:r w:rsidRPr="00413513">
              <w:rPr>
                <w:b/>
                <w:bCs/>
                <w:kern w:val="1"/>
                <w:lang w:eastAsia="ar-SA"/>
              </w:rPr>
              <w:t>НАЧАЛА МАТЕМАТИЧЕСКОГО АНАЛИЗА</w:t>
            </w:r>
          </w:p>
          <w:p w:rsidR="00E5278D" w:rsidRPr="007F7FA7" w:rsidRDefault="00E5278D" w:rsidP="00E5278D">
            <w:pPr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7F7FA7">
              <w:rPr>
                <w:b/>
                <w:bCs/>
                <w:i/>
                <w:kern w:val="1"/>
                <w:lang w:eastAsia="ar-SA"/>
              </w:rPr>
              <w:t>Последовательности</w:t>
            </w:r>
          </w:p>
          <w:p w:rsidR="00E5278D" w:rsidRPr="00413513" w:rsidRDefault="00E5278D" w:rsidP="00E5278D">
            <w:pPr>
              <w:suppressAutoHyphens/>
              <w:jc w:val="both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понятием числовой последовательности, способами ее з</w:t>
            </w:r>
            <w:r>
              <w:rPr>
                <w:kern w:val="1"/>
                <w:lang w:eastAsia="ar-SA"/>
              </w:rPr>
              <w:t>адания, вычислениями ее членов. Знакомится</w:t>
            </w:r>
            <w:r w:rsidRPr="00413513">
              <w:rPr>
                <w:iCs/>
                <w:kern w:val="1"/>
                <w:lang w:eastAsia="ar-SA"/>
              </w:rPr>
              <w:t xml:space="preserve"> с понятием предела последовательности</w:t>
            </w:r>
            <w:r w:rsidRPr="00413513">
              <w:rPr>
                <w:kern w:val="1"/>
                <w:lang w:eastAsia="ar-SA"/>
              </w:rPr>
              <w:t>.</w:t>
            </w:r>
          </w:p>
          <w:p w:rsidR="00E5278D" w:rsidRPr="00413513" w:rsidRDefault="00E5278D" w:rsidP="00E5278D">
            <w:pPr>
              <w:jc w:val="both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вычислением суммы бесконечного числового </w:t>
            </w:r>
            <w:proofErr w:type="gramStart"/>
            <w:r w:rsidRPr="00413513">
              <w:rPr>
                <w:kern w:val="1"/>
                <w:lang w:eastAsia="ar-SA"/>
              </w:rPr>
              <w:t>ряда</w:t>
            </w:r>
            <w:proofErr w:type="gramEnd"/>
            <w:r w:rsidRPr="00413513">
              <w:rPr>
                <w:kern w:val="1"/>
                <w:lang w:eastAsia="ar-SA"/>
              </w:rPr>
              <w:t xml:space="preserve"> на примере вычисления суммы бесконечно убывающей геометрической прогрессии. 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на применение формулы суммы бесконечно убывающей геометрической прогрессии.</w:t>
            </w:r>
          </w:p>
          <w:p w:rsidR="00E5278D" w:rsidRPr="007F7FA7" w:rsidRDefault="00E5278D" w:rsidP="00E5278D">
            <w:pPr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7F7FA7">
              <w:rPr>
                <w:b/>
                <w:bCs/>
                <w:i/>
                <w:kern w:val="1"/>
                <w:lang w:eastAsia="ar-SA"/>
              </w:rPr>
              <w:t>Производная и ее применение</w:t>
            </w:r>
          </w:p>
          <w:p w:rsidR="00E5278D" w:rsidRPr="00413513" w:rsidRDefault="00E5278D" w:rsidP="00E5278D">
            <w:pPr>
              <w:suppressAutoHyphens/>
              <w:jc w:val="both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понятием производной. 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и формулир</w:t>
            </w:r>
            <w:r>
              <w:rPr>
                <w:kern w:val="1"/>
                <w:lang w:eastAsia="ar-SA"/>
              </w:rPr>
              <w:t>ует</w:t>
            </w:r>
            <w:r w:rsidRPr="00413513">
              <w:rPr>
                <w:kern w:val="1"/>
                <w:lang w:eastAsia="ar-SA"/>
              </w:rPr>
              <w:t xml:space="preserve"> ее механическ</w:t>
            </w:r>
            <w:r>
              <w:rPr>
                <w:kern w:val="1"/>
                <w:lang w:eastAsia="ar-SA"/>
              </w:rPr>
              <w:t>ий</w:t>
            </w:r>
            <w:r w:rsidRPr="00413513">
              <w:rPr>
                <w:kern w:val="1"/>
                <w:lang w:eastAsia="ar-SA"/>
              </w:rPr>
              <w:t xml:space="preserve"> и геометрическ</w:t>
            </w:r>
            <w:r>
              <w:rPr>
                <w:kern w:val="1"/>
                <w:lang w:eastAsia="ar-SA"/>
              </w:rPr>
              <w:t>ий</w:t>
            </w:r>
            <w:r w:rsidRPr="00413513">
              <w:rPr>
                <w:kern w:val="1"/>
                <w:lang w:eastAsia="ar-SA"/>
              </w:rPr>
              <w:t xml:space="preserve"> смысл, изуч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алгоритм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вычисления производной на примере вычисления мгновенной скорости и углового коэффициента касательной. Составл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уравнения касательной в общем виде. Усв</w:t>
            </w:r>
            <w:r>
              <w:rPr>
                <w:kern w:val="1"/>
                <w:lang w:eastAsia="ar-SA"/>
              </w:rPr>
              <w:t>аивает</w:t>
            </w:r>
            <w:r w:rsidRPr="00413513">
              <w:rPr>
                <w:kern w:val="1"/>
                <w:lang w:eastAsia="ar-SA"/>
              </w:rPr>
              <w:t xml:space="preserve"> правил</w:t>
            </w:r>
            <w:r>
              <w:rPr>
                <w:kern w:val="1"/>
                <w:lang w:eastAsia="ar-SA"/>
              </w:rPr>
              <w:t xml:space="preserve">а </w:t>
            </w:r>
            <w:r w:rsidRPr="00413513">
              <w:rPr>
                <w:kern w:val="1"/>
                <w:lang w:eastAsia="ar-SA"/>
              </w:rPr>
              <w:t>дифференцирования, таблицы производных элеме</w:t>
            </w:r>
            <w:r>
              <w:rPr>
                <w:kern w:val="1"/>
                <w:lang w:eastAsia="ar-SA"/>
              </w:rPr>
              <w:t xml:space="preserve">нтарных функций и применяет их </w:t>
            </w:r>
            <w:r w:rsidRPr="00413513">
              <w:rPr>
                <w:kern w:val="1"/>
                <w:lang w:eastAsia="ar-SA"/>
              </w:rPr>
              <w:t>для дифференцирования функций, составл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уравнения касательной. 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теорем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о связи свойств функции и производной, формулир</w:t>
            </w:r>
            <w:r>
              <w:rPr>
                <w:kern w:val="1"/>
                <w:lang w:eastAsia="ar-SA"/>
              </w:rPr>
              <w:t xml:space="preserve">ует их. </w:t>
            </w:r>
            <w:r w:rsidRPr="00413513">
              <w:rPr>
                <w:kern w:val="1"/>
                <w:lang w:eastAsia="ar-SA"/>
              </w:rPr>
              <w:t>Пров</w:t>
            </w:r>
            <w:r>
              <w:rPr>
                <w:kern w:val="1"/>
                <w:lang w:eastAsia="ar-SA"/>
              </w:rPr>
              <w:t>одит</w:t>
            </w:r>
            <w:r w:rsidRPr="00413513">
              <w:rPr>
                <w:kern w:val="1"/>
                <w:lang w:eastAsia="ar-SA"/>
              </w:rPr>
              <w:t xml:space="preserve"> с помощью </w:t>
            </w:r>
            <w:r w:rsidRPr="00413513">
              <w:rPr>
                <w:kern w:val="1"/>
                <w:lang w:eastAsia="ar-SA"/>
              </w:rPr>
              <w:lastRenderedPageBreak/>
              <w:t>производной исследования функции, заданной формулой. Устан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>вл</w:t>
            </w:r>
            <w:r>
              <w:rPr>
                <w:kern w:val="1"/>
                <w:lang w:eastAsia="ar-SA"/>
              </w:rPr>
              <w:t>ивает</w:t>
            </w:r>
            <w:r w:rsidRPr="00413513">
              <w:rPr>
                <w:kern w:val="1"/>
                <w:lang w:eastAsia="ar-SA"/>
              </w:rPr>
              <w:t xml:space="preserve"> связи свойств функции и производной по их графикам. Примен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производн</w:t>
            </w:r>
            <w:r>
              <w:rPr>
                <w:kern w:val="1"/>
                <w:lang w:eastAsia="ar-SA"/>
              </w:rPr>
              <w:t>ую</w:t>
            </w:r>
            <w:r w:rsidRPr="00413513">
              <w:rPr>
                <w:kern w:val="1"/>
                <w:lang w:eastAsia="ar-SA"/>
              </w:rPr>
              <w:t xml:space="preserve"> </w:t>
            </w:r>
            <w:r>
              <w:rPr>
                <w:kern w:val="1"/>
                <w:lang w:eastAsia="ar-SA"/>
              </w:rPr>
              <w:t xml:space="preserve">для решения задач на нахождение </w:t>
            </w:r>
            <w:r w:rsidRPr="00413513">
              <w:rPr>
                <w:kern w:val="1"/>
                <w:lang w:eastAsia="ar-SA"/>
              </w:rPr>
              <w:t>наибольшего, наименьшего значения и на нахождение экстремума.</w:t>
            </w:r>
          </w:p>
          <w:p w:rsidR="00E5278D" w:rsidRPr="007F7FA7" w:rsidRDefault="00E5278D" w:rsidP="00E5278D">
            <w:pPr>
              <w:suppressAutoHyphens/>
              <w:jc w:val="both"/>
              <w:rPr>
                <w:b/>
                <w:bCs/>
                <w:i/>
                <w:kern w:val="1"/>
                <w:lang w:eastAsia="ar-SA"/>
              </w:rPr>
            </w:pPr>
            <w:proofErr w:type="gramStart"/>
            <w:r w:rsidRPr="007F7FA7">
              <w:rPr>
                <w:b/>
                <w:bCs/>
                <w:i/>
                <w:kern w:val="1"/>
                <w:lang w:eastAsia="ar-SA"/>
              </w:rPr>
              <w:t>Первообразная</w:t>
            </w:r>
            <w:proofErr w:type="gramEnd"/>
            <w:r w:rsidRPr="007F7FA7">
              <w:rPr>
                <w:b/>
                <w:bCs/>
                <w:i/>
                <w:kern w:val="1"/>
                <w:lang w:eastAsia="ar-SA"/>
              </w:rPr>
              <w:t xml:space="preserve"> и интеграл</w:t>
            </w:r>
          </w:p>
          <w:p w:rsidR="00E5278D" w:rsidRPr="00413513" w:rsidRDefault="00E5278D" w:rsidP="00E5278D">
            <w:pPr>
              <w:suppressAutoHyphens/>
              <w:jc w:val="both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поня</w:t>
            </w:r>
            <w:r>
              <w:rPr>
                <w:kern w:val="1"/>
                <w:lang w:eastAsia="ar-SA"/>
              </w:rPr>
              <w:t xml:space="preserve">тием интеграла и </w:t>
            </w:r>
            <w:proofErr w:type="gramStart"/>
            <w:r>
              <w:rPr>
                <w:kern w:val="1"/>
                <w:lang w:eastAsia="ar-SA"/>
              </w:rPr>
              <w:t>первообразной</w:t>
            </w:r>
            <w:proofErr w:type="gramEnd"/>
            <w:r>
              <w:rPr>
                <w:kern w:val="1"/>
                <w:lang w:eastAsia="ar-SA"/>
              </w:rPr>
              <w:t xml:space="preserve">. </w:t>
            </w:r>
            <w:r w:rsidRPr="00413513">
              <w:rPr>
                <w:kern w:val="1"/>
                <w:lang w:eastAsia="ar-SA"/>
              </w:rPr>
              <w:t>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правила выч</w:t>
            </w:r>
            <w:r>
              <w:rPr>
                <w:kern w:val="1"/>
                <w:lang w:eastAsia="ar-SA"/>
              </w:rPr>
              <w:t xml:space="preserve">исления первообразной и теоремы </w:t>
            </w:r>
            <w:r w:rsidRPr="00413513">
              <w:rPr>
                <w:kern w:val="1"/>
                <w:lang w:eastAsia="ar-SA"/>
              </w:rPr>
              <w:t>Ньютона - Лейбница. Реш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на связь первообразной и ее производной, вычисл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первообразн</w:t>
            </w:r>
            <w:r>
              <w:rPr>
                <w:kern w:val="1"/>
                <w:lang w:eastAsia="ar-SA"/>
              </w:rPr>
              <w:t>ую</w:t>
            </w:r>
            <w:r w:rsidRPr="00413513">
              <w:rPr>
                <w:kern w:val="1"/>
                <w:lang w:eastAsia="ar-SA"/>
              </w:rPr>
              <w:t xml:space="preserve"> для данной функции. 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на применение интеграла для вычисления физических величин и площадей</w:t>
            </w:r>
          </w:p>
          <w:p w:rsidR="00E5278D" w:rsidRPr="00413513" w:rsidRDefault="00E5278D" w:rsidP="00E5278D">
            <w:pPr>
              <w:jc w:val="both"/>
              <w:rPr>
                <w:b/>
                <w:bCs/>
                <w:kern w:val="1"/>
                <w:lang w:eastAsia="ar-SA"/>
              </w:rPr>
            </w:pPr>
            <w:r w:rsidRPr="00413513">
              <w:rPr>
                <w:b/>
                <w:bCs/>
                <w:kern w:val="1"/>
                <w:lang w:eastAsia="ar-SA"/>
              </w:rPr>
              <w:t>УРАВНЕНИЯ И НЕРАВЕНСТВА</w:t>
            </w:r>
          </w:p>
          <w:p w:rsidR="00E5278D" w:rsidRPr="007F7FA7" w:rsidRDefault="00E5278D" w:rsidP="00E5278D">
            <w:pPr>
              <w:suppressAutoHyphens/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7F7FA7">
              <w:rPr>
                <w:b/>
                <w:bCs/>
                <w:i/>
                <w:kern w:val="1"/>
                <w:lang w:eastAsia="ar-SA"/>
              </w:rPr>
              <w:t>Уравнения и системы уравнений</w:t>
            </w:r>
          </w:p>
          <w:p w:rsidR="00E5278D" w:rsidRPr="007F7FA7" w:rsidRDefault="00E5278D" w:rsidP="00E5278D">
            <w:pPr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7F7FA7">
              <w:rPr>
                <w:b/>
                <w:bCs/>
                <w:i/>
                <w:kern w:val="1"/>
                <w:lang w:eastAsia="ar-SA"/>
              </w:rPr>
              <w:t>Неравенства и системы неравен</w:t>
            </w:r>
            <w:proofErr w:type="gramStart"/>
            <w:r w:rsidRPr="007F7FA7">
              <w:rPr>
                <w:b/>
                <w:bCs/>
                <w:i/>
                <w:kern w:val="1"/>
                <w:lang w:eastAsia="ar-SA"/>
              </w:rPr>
              <w:t>ств с дв</w:t>
            </w:r>
            <w:proofErr w:type="gramEnd"/>
            <w:r w:rsidRPr="007F7FA7">
              <w:rPr>
                <w:b/>
                <w:bCs/>
                <w:i/>
                <w:kern w:val="1"/>
                <w:lang w:eastAsia="ar-SA"/>
              </w:rPr>
              <w:t>умя переменными</w:t>
            </w:r>
          </w:p>
          <w:p w:rsidR="00E5278D" w:rsidRPr="00413513" w:rsidRDefault="00E5278D" w:rsidP="00E5278D">
            <w:pPr>
              <w:suppressAutoHyphens/>
              <w:jc w:val="both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простейшими сведениями о корнях алгебраических уравнений, понятиями исследования уравнений и систем уравнений. 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теории равносильности уравнений и ее применения. Повтор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записи решения стандартных уравнений, приемов преобразования уравнений для све</w:t>
            </w:r>
            <w:r>
              <w:rPr>
                <w:kern w:val="1"/>
                <w:lang w:eastAsia="ar-SA"/>
              </w:rPr>
              <w:t xml:space="preserve">дения к стандартному уравнению. </w:t>
            </w:r>
            <w:r w:rsidRPr="00413513">
              <w:rPr>
                <w:kern w:val="1"/>
                <w:lang w:eastAsia="ar-SA"/>
              </w:rPr>
              <w:t>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рациональны</w:t>
            </w:r>
            <w:r>
              <w:rPr>
                <w:kern w:val="1"/>
                <w:lang w:eastAsia="ar-SA"/>
              </w:rPr>
              <w:t xml:space="preserve">е, иррациональные, показательные  </w:t>
            </w:r>
            <w:r w:rsidRPr="00413513">
              <w:rPr>
                <w:kern w:val="1"/>
                <w:lang w:eastAsia="ar-SA"/>
              </w:rPr>
              <w:t>и тригонометрически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уравнени</w:t>
            </w:r>
            <w:r>
              <w:rPr>
                <w:kern w:val="1"/>
                <w:lang w:eastAsia="ar-SA"/>
              </w:rPr>
              <w:t xml:space="preserve">я </w:t>
            </w:r>
            <w:r w:rsidRPr="00413513">
              <w:rPr>
                <w:kern w:val="1"/>
                <w:lang w:eastAsia="ar-SA"/>
              </w:rPr>
              <w:t>и систем</w:t>
            </w:r>
            <w:r>
              <w:rPr>
                <w:kern w:val="1"/>
                <w:lang w:eastAsia="ar-SA"/>
              </w:rPr>
              <w:t xml:space="preserve">ы. </w:t>
            </w:r>
            <w:r w:rsidRPr="00413513">
              <w:rPr>
                <w:kern w:val="1"/>
                <w:lang w:eastAsia="ar-SA"/>
              </w:rPr>
              <w:t>Использ</w:t>
            </w:r>
            <w:r>
              <w:rPr>
                <w:kern w:val="1"/>
                <w:lang w:eastAsia="ar-SA"/>
              </w:rPr>
              <w:t>ует</w:t>
            </w:r>
            <w:r w:rsidRPr="00413513">
              <w:rPr>
                <w:kern w:val="1"/>
                <w:lang w:eastAsia="ar-SA"/>
              </w:rPr>
              <w:t xml:space="preserve"> 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графиков функций для решения уравнений. Повтор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основны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прием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решения систем. 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уравнени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 xml:space="preserve"> с применением всех приемов (разложения на множители, введения новых неизвестных, под</w:t>
            </w:r>
            <w:r>
              <w:rPr>
                <w:kern w:val="1"/>
                <w:lang w:eastAsia="ar-SA"/>
              </w:rPr>
              <w:t xml:space="preserve">становки, графического метода). </w:t>
            </w:r>
            <w:r w:rsidRPr="00413513">
              <w:rPr>
                <w:kern w:val="1"/>
                <w:lang w:eastAsia="ar-SA"/>
              </w:rPr>
              <w:t>Реш</w:t>
            </w:r>
            <w:r>
              <w:rPr>
                <w:kern w:val="1"/>
                <w:lang w:eastAsia="ar-SA"/>
              </w:rPr>
              <w:t xml:space="preserve">ат </w:t>
            </w:r>
            <w:r w:rsidRPr="00413513">
              <w:rPr>
                <w:kern w:val="1"/>
                <w:lang w:eastAsia="ar-SA"/>
              </w:rPr>
              <w:t>систем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уравнений с применением различных способов. </w:t>
            </w: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общими вопросами решения неравенств и использование</w:t>
            </w:r>
            <w:r>
              <w:rPr>
                <w:kern w:val="1"/>
                <w:lang w:eastAsia="ar-SA"/>
              </w:rPr>
              <w:t>м</w:t>
            </w:r>
            <w:r w:rsidRPr="00413513">
              <w:rPr>
                <w:kern w:val="1"/>
                <w:lang w:eastAsia="ar-SA"/>
              </w:rPr>
              <w:t xml:space="preserve"> свойств и графиков функций при решении неравенств. 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неравенств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и систем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неравен</w:t>
            </w:r>
            <w:proofErr w:type="gramStart"/>
            <w:r w:rsidRPr="00413513">
              <w:rPr>
                <w:kern w:val="1"/>
                <w:lang w:eastAsia="ar-SA"/>
              </w:rPr>
              <w:t xml:space="preserve">ств с </w:t>
            </w:r>
            <w:r>
              <w:rPr>
                <w:kern w:val="1"/>
                <w:lang w:eastAsia="ar-SA"/>
              </w:rPr>
              <w:t>пр</w:t>
            </w:r>
            <w:proofErr w:type="gramEnd"/>
            <w:r>
              <w:rPr>
                <w:kern w:val="1"/>
                <w:lang w:eastAsia="ar-SA"/>
              </w:rPr>
              <w:t xml:space="preserve">именением различных способов. </w:t>
            </w:r>
            <w:r w:rsidRPr="00413513">
              <w:rPr>
                <w:kern w:val="1"/>
                <w:lang w:eastAsia="ar-SA"/>
              </w:rPr>
              <w:t>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математически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метод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для решения содержательных задач из различных областей науки и практики. Интерпретир</w:t>
            </w:r>
            <w:r>
              <w:rPr>
                <w:kern w:val="1"/>
                <w:lang w:eastAsia="ar-SA"/>
              </w:rPr>
              <w:t>ует</w:t>
            </w:r>
            <w:r w:rsidRPr="00413513">
              <w:rPr>
                <w:kern w:val="1"/>
                <w:lang w:eastAsia="ar-SA"/>
              </w:rPr>
              <w:t xml:space="preserve"> результат</w:t>
            </w:r>
            <w:r>
              <w:rPr>
                <w:kern w:val="1"/>
                <w:lang w:eastAsia="ar-SA"/>
              </w:rPr>
              <w:t xml:space="preserve">ы </w:t>
            </w:r>
            <w:r w:rsidRPr="00413513">
              <w:rPr>
                <w:kern w:val="1"/>
                <w:lang w:eastAsia="ar-SA"/>
              </w:rPr>
              <w:t>с учетом реальных ограничений.</w:t>
            </w:r>
          </w:p>
          <w:p w:rsidR="00E5278D" w:rsidRPr="00413513" w:rsidRDefault="00E5278D" w:rsidP="00E5278D">
            <w:pPr>
              <w:jc w:val="both"/>
              <w:rPr>
                <w:b/>
                <w:bCs/>
                <w:kern w:val="1"/>
                <w:lang w:eastAsia="ar-SA"/>
              </w:rPr>
            </w:pPr>
            <w:r w:rsidRPr="00413513">
              <w:rPr>
                <w:b/>
                <w:bCs/>
                <w:kern w:val="1"/>
                <w:lang w:eastAsia="ar-SA"/>
              </w:rPr>
              <w:t>ЭЛЕМЕНТЫ КОМБИНАТОРИКИ, ТЕОРИИ ВЕРОЯТНОСТЕЙ И СТАТИСТИКИ</w:t>
            </w:r>
          </w:p>
          <w:p w:rsidR="00E5278D" w:rsidRPr="007F7FA7" w:rsidRDefault="00E5278D" w:rsidP="00E5278D">
            <w:pPr>
              <w:suppressAutoHyphens/>
              <w:jc w:val="both"/>
              <w:rPr>
                <w:b/>
                <w:bCs/>
                <w:i/>
                <w:kern w:val="1"/>
                <w:lang w:eastAsia="ar-SA"/>
              </w:rPr>
            </w:pPr>
            <w:r>
              <w:rPr>
                <w:b/>
                <w:bCs/>
                <w:i/>
                <w:kern w:val="1"/>
                <w:lang w:eastAsia="ar-SA"/>
              </w:rPr>
              <w:t xml:space="preserve">Основные понятия </w:t>
            </w:r>
            <w:r w:rsidRPr="007F7FA7">
              <w:rPr>
                <w:b/>
                <w:bCs/>
                <w:i/>
                <w:kern w:val="1"/>
                <w:lang w:eastAsia="ar-SA"/>
              </w:rPr>
              <w:t>комбинаторики</w:t>
            </w:r>
          </w:p>
          <w:p w:rsidR="00E5278D" w:rsidRPr="00413513" w:rsidRDefault="00E5278D" w:rsidP="00E5278D">
            <w:pPr>
              <w:suppressAutoHyphens/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lastRenderedPageBreak/>
              <w:t>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правила комбинаторики и 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п</w:t>
            </w:r>
            <w:r>
              <w:rPr>
                <w:kern w:val="1"/>
                <w:lang w:eastAsia="ar-SA"/>
              </w:rPr>
              <w:t xml:space="preserve">ри решении комбинаторных задач. </w:t>
            </w:r>
            <w:r w:rsidRPr="00413513">
              <w:rPr>
                <w:kern w:val="1"/>
                <w:lang w:eastAsia="ar-SA"/>
              </w:rPr>
              <w:t>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комбинаторны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методом перебора и по правилу умножения. </w:t>
            </w: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понятиями комбинаторики: размещениями, сочетаниями, перестановками</w:t>
            </w:r>
            <w:r>
              <w:rPr>
                <w:kern w:val="1"/>
                <w:lang w:eastAsia="ar-SA"/>
              </w:rPr>
              <w:t xml:space="preserve"> и формулами для их вычисления. </w:t>
            </w:r>
            <w:r w:rsidRPr="00413513">
              <w:rPr>
                <w:kern w:val="1"/>
                <w:lang w:eastAsia="ar-SA"/>
              </w:rPr>
              <w:t>Объясн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и 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формул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для вычисления размещений, перестановок</w:t>
            </w:r>
            <w:r>
              <w:rPr>
                <w:kern w:val="1"/>
                <w:lang w:eastAsia="ar-SA"/>
              </w:rPr>
              <w:t xml:space="preserve"> и сочетаний при решении задач. Знакомится с формулой </w:t>
            </w:r>
            <w:r w:rsidRPr="00413513">
              <w:rPr>
                <w:kern w:val="1"/>
                <w:lang w:eastAsia="ar-SA"/>
              </w:rPr>
              <w:t xml:space="preserve"> биномом Ньютона и треугольником Паскаля. 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практически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с использованием понятий и правил комбинаторики</w:t>
            </w:r>
          </w:p>
          <w:p w:rsidR="00E5278D" w:rsidRPr="000F200C" w:rsidRDefault="00E5278D" w:rsidP="00E5278D">
            <w:pPr>
              <w:suppressAutoHyphens/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0F200C">
              <w:rPr>
                <w:b/>
                <w:bCs/>
                <w:i/>
                <w:kern w:val="1"/>
                <w:lang w:eastAsia="ar-SA"/>
              </w:rPr>
              <w:t>Элементы теории вероятностей</w:t>
            </w:r>
          </w:p>
          <w:p w:rsidR="00E5278D" w:rsidRPr="00413513" w:rsidRDefault="00E5278D" w:rsidP="00E5278D">
            <w:pPr>
              <w:suppressAutoHyphens/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классическо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определени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вероятности, свойств вероятности</w:t>
            </w:r>
            <w:r>
              <w:rPr>
                <w:kern w:val="1"/>
                <w:lang w:eastAsia="ar-SA"/>
              </w:rPr>
              <w:t xml:space="preserve">, теоремы о сумме вероятностей. </w:t>
            </w:r>
            <w:r w:rsidRPr="00413513">
              <w:rPr>
                <w:kern w:val="1"/>
                <w:lang w:eastAsia="ar-SA"/>
              </w:rPr>
              <w:t>Рассм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>тр</w:t>
            </w:r>
            <w:r>
              <w:rPr>
                <w:kern w:val="1"/>
                <w:lang w:eastAsia="ar-SA"/>
              </w:rPr>
              <w:t xml:space="preserve">ивает </w:t>
            </w:r>
            <w:r w:rsidRPr="00413513">
              <w:rPr>
                <w:kern w:val="1"/>
                <w:lang w:eastAsia="ar-SA"/>
              </w:rPr>
              <w:t>пример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вычисления вероятностей. Реш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на вычисление вероятностей событий</w:t>
            </w:r>
            <w:r>
              <w:rPr>
                <w:kern w:val="1"/>
                <w:lang w:eastAsia="ar-SA"/>
              </w:rPr>
              <w:t>.</w:t>
            </w:r>
          </w:p>
          <w:p w:rsidR="00E5278D" w:rsidRPr="000F200C" w:rsidRDefault="00E5278D" w:rsidP="00E5278D">
            <w:pPr>
              <w:suppressAutoHyphens/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0F200C">
              <w:rPr>
                <w:b/>
                <w:bCs/>
                <w:i/>
                <w:kern w:val="1"/>
                <w:lang w:eastAsia="ar-SA"/>
              </w:rPr>
              <w:t>Представление данных (таблицы, диаграммы, графики)</w:t>
            </w:r>
          </w:p>
          <w:p w:rsidR="00E5278D" w:rsidRPr="00413513" w:rsidRDefault="00E5278D" w:rsidP="00E5278D">
            <w:pPr>
              <w:jc w:val="both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представлением числовых данных и их характеристиками. 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практически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на обработку числовых данных, вычисление их характеристик</w:t>
            </w:r>
            <w:r>
              <w:rPr>
                <w:kern w:val="1"/>
                <w:lang w:eastAsia="ar-SA"/>
              </w:rPr>
              <w:t>.</w:t>
            </w:r>
          </w:p>
          <w:p w:rsidR="00E5278D" w:rsidRPr="00413513" w:rsidRDefault="00E5278D" w:rsidP="00E5278D">
            <w:pPr>
              <w:jc w:val="both"/>
              <w:rPr>
                <w:b/>
                <w:bCs/>
                <w:kern w:val="1"/>
                <w:lang w:eastAsia="ar-SA"/>
              </w:rPr>
            </w:pPr>
            <w:r w:rsidRPr="00413513">
              <w:rPr>
                <w:b/>
                <w:bCs/>
                <w:kern w:val="1"/>
                <w:lang w:eastAsia="ar-SA"/>
              </w:rPr>
              <w:t>ГЕОМЕТРИЯ</w:t>
            </w:r>
          </w:p>
          <w:p w:rsidR="00E5278D" w:rsidRPr="000F200C" w:rsidRDefault="00E5278D" w:rsidP="00E5278D">
            <w:pPr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0F200C">
              <w:rPr>
                <w:b/>
                <w:bCs/>
                <w:i/>
                <w:kern w:val="1"/>
                <w:lang w:eastAsia="ar-SA"/>
              </w:rPr>
              <w:t>Прямые и плоскости в пространстве</w:t>
            </w:r>
          </w:p>
          <w:p w:rsidR="00E5278D" w:rsidRPr="00413513" w:rsidRDefault="00E5278D" w:rsidP="00E5278D">
            <w:pPr>
              <w:suppressAutoHyphens/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Формулир</w:t>
            </w:r>
            <w:r>
              <w:rPr>
                <w:kern w:val="1"/>
                <w:lang w:eastAsia="ar-SA"/>
              </w:rPr>
              <w:t xml:space="preserve">ует </w:t>
            </w:r>
            <w:r w:rsidRPr="00413513">
              <w:rPr>
                <w:kern w:val="1"/>
                <w:lang w:eastAsia="ar-SA"/>
              </w:rPr>
              <w:t>доказательств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признаков взаимного расположения прямых и плоскостей. Распозна</w:t>
            </w:r>
            <w:r>
              <w:rPr>
                <w:kern w:val="1"/>
                <w:lang w:eastAsia="ar-SA"/>
              </w:rPr>
              <w:t>ет</w:t>
            </w:r>
            <w:r w:rsidRPr="00413513">
              <w:rPr>
                <w:kern w:val="1"/>
                <w:lang w:eastAsia="ar-SA"/>
              </w:rPr>
              <w:t xml:space="preserve"> на чертежах и моделях различны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случа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взаимного расположения прямых и плоскостей, аргументир</w:t>
            </w:r>
            <w:r>
              <w:rPr>
                <w:kern w:val="1"/>
                <w:lang w:eastAsia="ar-SA"/>
              </w:rPr>
              <w:t>ует</w:t>
            </w:r>
            <w:r w:rsidRPr="00413513">
              <w:rPr>
                <w:kern w:val="1"/>
                <w:lang w:eastAsia="ar-SA"/>
              </w:rPr>
              <w:t xml:space="preserve"> свои суждени</w:t>
            </w:r>
            <w:r>
              <w:rPr>
                <w:kern w:val="1"/>
                <w:lang w:eastAsia="ar-SA"/>
              </w:rPr>
              <w:t xml:space="preserve">я. </w:t>
            </w:r>
            <w:r w:rsidRPr="00413513">
              <w:rPr>
                <w:kern w:val="1"/>
                <w:lang w:eastAsia="ar-SA"/>
              </w:rPr>
              <w:t>Формулир</w:t>
            </w:r>
            <w:r>
              <w:rPr>
                <w:kern w:val="1"/>
                <w:lang w:eastAsia="ar-SA"/>
              </w:rPr>
              <w:t>ует</w:t>
            </w:r>
            <w:r w:rsidRPr="00413513">
              <w:rPr>
                <w:kern w:val="1"/>
                <w:lang w:eastAsia="ar-SA"/>
              </w:rPr>
              <w:t xml:space="preserve"> определени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>, признак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и 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параллельных и перпендикулярных плоскостей, двугранных и линейных углов.</w:t>
            </w:r>
          </w:p>
          <w:p w:rsidR="00E5278D" w:rsidRPr="00413513" w:rsidRDefault="00E5278D" w:rsidP="00E5278D">
            <w:pPr>
              <w:suppressAutoHyphens/>
              <w:jc w:val="both"/>
              <w:rPr>
                <w:kern w:val="1"/>
                <w:lang w:eastAsia="ar-SA"/>
              </w:rPr>
            </w:pPr>
            <w:proofErr w:type="gramStart"/>
            <w:r w:rsidRPr="00413513">
              <w:rPr>
                <w:kern w:val="1"/>
                <w:lang w:eastAsia="ar-SA"/>
              </w:rPr>
              <w:t>Выполн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построени</w:t>
            </w:r>
            <w:r>
              <w:rPr>
                <w:kern w:val="1"/>
                <w:lang w:eastAsia="ar-SA"/>
              </w:rPr>
              <w:t xml:space="preserve">я </w:t>
            </w:r>
            <w:r w:rsidRPr="00413513">
              <w:rPr>
                <w:kern w:val="1"/>
                <w:lang w:eastAsia="ar-SA"/>
              </w:rPr>
              <w:t>углов между прямыми, прямой и плоскостью, между плоскостями по описанию и распозна</w:t>
            </w:r>
            <w:r>
              <w:rPr>
                <w:kern w:val="1"/>
                <w:lang w:eastAsia="ar-SA"/>
              </w:rPr>
              <w:t>ет их на моделях.</w:t>
            </w:r>
            <w:proofErr w:type="gramEnd"/>
            <w:r>
              <w:rPr>
                <w:kern w:val="1"/>
                <w:lang w:eastAsia="ar-SA"/>
              </w:rPr>
              <w:t xml:space="preserve"> </w:t>
            </w:r>
            <w:r w:rsidRPr="00413513">
              <w:rPr>
                <w:kern w:val="1"/>
                <w:lang w:eastAsia="ar-SA"/>
              </w:rPr>
              <w:t>Примен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 xml:space="preserve"> признак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и 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расположения прямых </w:t>
            </w:r>
            <w:r>
              <w:rPr>
                <w:kern w:val="1"/>
                <w:lang w:eastAsia="ar-SA"/>
              </w:rPr>
              <w:t xml:space="preserve">и плоскостей при решении задач. </w:t>
            </w:r>
            <w:r w:rsidRPr="00413513">
              <w:rPr>
                <w:kern w:val="1"/>
                <w:lang w:eastAsia="ar-SA"/>
              </w:rPr>
              <w:t>Изображ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на рисунках и конструир</w:t>
            </w:r>
            <w:r>
              <w:rPr>
                <w:kern w:val="1"/>
                <w:lang w:eastAsia="ar-SA"/>
              </w:rPr>
              <w:t>ует</w:t>
            </w:r>
            <w:r w:rsidRPr="00413513">
              <w:rPr>
                <w:kern w:val="1"/>
                <w:lang w:eastAsia="ar-SA"/>
              </w:rPr>
              <w:t xml:space="preserve"> на моделях перпендикуляров и наклонных к плоскости, прямых, параллельных плоскостей, углов между прямой и плоскостью и обо</w:t>
            </w:r>
            <w:r>
              <w:rPr>
                <w:kern w:val="1"/>
                <w:lang w:eastAsia="ar-SA"/>
              </w:rPr>
              <w:t xml:space="preserve">значает построения. </w:t>
            </w:r>
            <w:r w:rsidRPr="00413513">
              <w:rPr>
                <w:kern w:val="1"/>
                <w:lang w:eastAsia="ar-SA"/>
              </w:rPr>
              <w:t>Реш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на вычисление геометрических величин. Описыва</w:t>
            </w:r>
            <w:r>
              <w:rPr>
                <w:kern w:val="1"/>
                <w:lang w:eastAsia="ar-SA"/>
              </w:rPr>
              <w:t xml:space="preserve">ет </w:t>
            </w:r>
            <w:r w:rsidRPr="00413513">
              <w:rPr>
                <w:kern w:val="1"/>
                <w:lang w:eastAsia="ar-SA"/>
              </w:rPr>
              <w:t xml:space="preserve">расстояния от точки до плоскости, </w:t>
            </w:r>
            <w:proofErr w:type="gramStart"/>
            <w:r w:rsidRPr="00413513">
              <w:rPr>
                <w:kern w:val="1"/>
                <w:lang w:eastAsia="ar-SA"/>
              </w:rPr>
              <w:t>от</w:t>
            </w:r>
            <w:proofErr w:type="gramEnd"/>
            <w:r w:rsidRPr="00413513">
              <w:rPr>
                <w:kern w:val="1"/>
                <w:lang w:eastAsia="ar-SA"/>
              </w:rPr>
              <w:t xml:space="preserve"> прямой до плоскости, между плоскостями, между скрещивающимися прямыми, между произвольными фигурами в пространстве. </w:t>
            </w:r>
            <w:r w:rsidRPr="00413513">
              <w:rPr>
                <w:kern w:val="1"/>
                <w:lang w:eastAsia="ar-SA"/>
              </w:rPr>
              <w:lastRenderedPageBreak/>
              <w:t>Формулир</w:t>
            </w:r>
            <w:r>
              <w:rPr>
                <w:kern w:val="1"/>
                <w:lang w:eastAsia="ar-SA"/>
              </w:rPr>
              <w:t xml:space="preserve">ует </w:t>
            </w:r>
            <w:r w:rsidRPr="00413513">
              <w:rPr>
                <w:kern w:val="1"/>
                <w:lang w:eastAsia="ar-SA"/>
              </w:rPr>
              <w:t>и доказыва</w:t>
            </w:r>
            <w:r>
              <w:rPr>
                <w:kern w:val="1"/>
                <w:lang w:eastAsia="ar-SA"/>
              </w:rPr>
              <w:t>ет</w:t>
            </w:r>
            <w:r w:rsidRPr="00413513">
              <w:rPr>
                <w:kern w:val="1"/>
                <w:lang w:eastAsia="ar-SA"/>
              </w:rPr>
              <w:t xml:space="preserve"> основны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теорем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о расстояниях</w:t>
            </w:r>
            <w:r>
              <w:rPr>
                <w:kern w:val="1"/>
                <w:lang w:eastAsia="ar-SA"/>
              </w:rPr>
              <w:t xml:space="preserve"> </w:t>
            </w:r>
            <w:r w:rsidRPr="00413513">
              <w:rPr>
                <w:kern w:val="1"/>
                <w:lang w:eastAsia="ar-SA"/>
              </w:rPr>
              <w:t>(теорем су</w:t>
            </w:r>
            <w:r>
              <w:rPr>
                <w:kern w:val="1"/>
                <w:lang w:eastAsia="ar-SA"/>
              </w:rPr>
              <w:t xml:space="preserve">ществования, свойства). Изображает </w:t>
            </w:r>
            <w:r w:rsidRPr="00413513">
              <w:rPr>
                <w:kern w:val="1"/>
                <w:lang w:eastAsia="ar-SA"/>
              </w:rPr>
              <w:t>на чертежах и моделях расстояния и обоснов</w:t>
            </w:r>
            <w:r>
              <w:rPr>
                <w:kern w:val="1"/>
                <w:lang w:eastAsia="ar-SA"/>
              </w:rPr>
              <w:t>ывает</w:t>
            </w:r>
            <w:r w:rsidRPr="00413513">
              <w:rPr>
                <w:kern w:val="1"/>
                <w:lang w:eastAsia="ar-SA"/>
              </w:rPr>
              <w:t xml:space="preserve"> свои суждени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>. Определ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 xml:space="preserve"> и вычисл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расстояни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 xml:space="preserve"> в пространстве. 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формул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и теорем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планиметрии для решения задач.</w:t>
            </w:r>
          </w:p>
          <w:p w:rsidR="00E5278D" w:rsidRPr="00413513" w:rsidRDefault="00E5278D" w:rsidP="00E5278D">
            <w:pPr>
              <w:suppressAutoHyphens/>
              <w:jc w:val="both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понятием параллельного проектирования и его свойствами. </w:t>
            </w:r>
            <w:r w:rsidRPr="00413513">
              <w:rPr>
                <w:iCs/>
                <w:kern w:val="1"/>
                <w:lang w:eastAsia="ar-SA"/>
              </w:rPr>
              <w:t>Формулир</w:t>
            </w:r>
            <w:r>
              <w:rPr>
                <w:iCs/>
                <w:kern w:val="1"/>
                <w:lang w:eastAsia="ar-SA"/>
              </w:rPr>
              <w:t>ует</w:t>
            </w:r>
            <w:r w:rsidRPr="00413513">
              <w:rPr>
                <w:iCs/>
                <w:kern w:val="1"/>
                <w:lang w:eastAsia="ar-SA"/>
              </w:rPr>
              <w:t xml:space="preserve"> теоремы о площади ортогональной проекции многоугольника</w:t>
            </w:r>
            <w:r w:rsidRPr="00413513">
              <w:rPr>
                <w:kern w:val="1"/>
                <w:lang w:eastAsia="ar-SA"/>
              </w:rPr>
              <w:t>.</w:t>
            </w:r>
          </w:p>
          <w:p w:rsidR="00E5278D" w:rsidRPr="00413513" w:rsidRDefault="00E5278D" w:rsidP="00E5278D">
            <w:pPr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теории для обоснования построений и вычислений. Аргументир</w:t>
            </w:r>
            <w:r>
              <w:rPr>
                <w:kern w:val="1"/>
                <w:lang w:eastAsia="ar-SA"/>
              </w:rPr>
              <w:t>ует</w:t>
            </w:r>
            <w:r w:rsidRPr="00413513">
              <w:rPr>
                <w:kern w:val="1"/>
                <w:lang w:eastAsia="ar-SA"/>
              </w:rPr>
              <w:t xml:space="preserve"> свои суждени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 xml:space="preserve"> о взаимном расположении пространственных фигур.</w:t>
            </w:r>
          </w:p>
          <w:p w:rsidR="00E5278D" w:rsidRPr="00837D85" w:rsidRDefault="00E5278D" w:rsidP="00E5278D">
            <w:pPr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837D85">
              <w:rPr>
                <w:b/>
                <w:bCs/>
                <w:i/>
                <w:kern w:val="1"/>
                <w:lang w:eastAsia="ar-SA"/>
              </w:rPr>
              <w:t>Многогранники</w:t>
            </w:r>
          </w:p>
          <w:p w:rsidR="00E5278D" w:rsidRPr="00413513" w:rsidRDefault="00E5278D" w:rsidP="00E5278D">
            <w:pPr>
              <w:suppressAutoHyphens/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Опис</w:t>
            </w:r>
            <w:r>
              <w:rPr>
                <w:kern w:val="1"/>
                <w:lang w:eastAsia="ar-SA"/>
              </w:rPr>
              <w:t xml:space="preserve">ывает </w:t>
            </w:r>
            <w:r w:rsidRPr="00413513">
              <w:rPr>
                <w:kern w:val="1"/>
                <w:lang w:eastAsia="ar-SA"/>
              </w:rPr>
              <w:t xml:space="preserve"> характеристик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различных видов многогранников, перечисл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их элементов и свойств</w:t>
            </w:r>
            <w:r>
              <w:rPr>
                <w:kern w:val="1"/>
                <w:lang w:eastAsia="ar-SA"/>
              </w:rPr>
              <w:t xml:space="preserve">а. </w:t>
            </w:r>
            <w:r w:rsidRPr="00413513">
              <w:rPr>
                <w:kern w:val="1"/>
                <w:lang w:eastAsia="ar-SA"/>
              </w:rPr>
              <w:t>Изображ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многогранник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и выполн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построения на изображениях и моделях многогранников. Вычисл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линейны</w:t>
            </w:r>
            <w:r>
              <w:rPr>
                <w:kern w:val="1"/>
                <w:lang w:eastAsia="ar-SA"/>
              </w:rPr>
              <w:t xml:space="preserve">е </w:t>
            </w:r>
            <w:r w:rsidRPr="00413513">
              <w:rPr>
                <w:kern w:val="1"/>
                <w:lang w:eastAsia="ar-SA"/>
              </w:rPr>
              <w:t>элемент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и угл</w:t>
            </w:r>
            <w:r>
              <w:rPr>
                <w:kern w:val="1"/>
                <w:lang w:eastAsia="ar-SA"/>
              </w:rPr>
              <w:t xml:space="preserve">ы в пространственных </w:t>
            </w:r>
            <w:r w:rsidRPr="00413513">
              <w:rPr>
                <w:kern w:val="1"/>
                <w:lang w:eastAsia="ar-SA"/>
              </w:rPr>
              <w:t>конфигурациях, аргументир</w:t>
            </w:r>
            <w:r>
              <w:rPr>
                <w:kern w:val="1"/>
                <w:lang w:eastAsia="ar-SA"/>
              </w:rPr>
              <w:t xml:space="preserve">ует </w:t>
            </w:r>
            <w:r w:rsidRPr="00413513">
              <w:rPr>
                <w:kern w:val="1"/>
                <w:lang w:eastAsia="ar-SA"/>
              </w:rPr>
              <w:t>свои суждени</w:t>
            </w:r>
            <w:r>
              <w:rPr>
                <w:kern w:val="1"/>
                <w:lang w:eastAsia="ar-SA"/>
              </w:rPr>
              <w:t xml:space="preserve">я. </w:t>
            </w:r>
            <w:r w:rsidRPr="00413513">
              <w:rPr>
                <w:kern w:val="1"/>
                <w:lang w:eastAsia="ar-SA"/>
              </w:rPr>
              <w:t>Характери</w:t>
            </w:r>
            <w:r>
              <w:rPr>
                <w:kern w:val="1"/>
                <w:lang w:eastAsia="ar-SA"/>
              </w:rPr>
              <w:t>зует</w:t>
            </w:r>
            <w:r w:rsidRPr="00413513">
              <w:rPr>
                <w:kern w:val="1"/>
                <w:lang w:eastAsia="ar-SA"/>
              </w:rPr>
              <w:t xml:space="preserve"> и изображ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 xml:space="preserve">сечения, </w:t>
            </w:r>
            <w:r w:rsidRPr="00413513">
              <w:rPr>
                <w:iCs/>
                <w:kern w:val="1"/>
                <w:lang w:eastAsia="ar-SA"/>
              </w:rPr>
              <w:t>развертки многогранников</w:t>
            </w:r>
            <w:r w:rsidRPr="00413513">
              <w:rPr>
                <w:kern w:val="1"/>
                <w:lang w:eastAsia="ar-SA"/>
              </w:rPr>
              <w:t>, вычисл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площад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поверхностей.</w:t>
            </w:r>
            <w:r>
              <w:rPr>
                <w:kern w:val="1"/>
                <w:lang w:eastAsia="ar-SA"/>
              </w:rPr>
              <w:t xml:space="preserve"> Строит </w:t>
            </w:r>
            <w:r w:rsidRPr="00413513">
              <w:rPr>
                <w:kern w:val="1"/>
                <w:lang w:eastAsia="ar-SA"/>
              </w:rPr>
              <w:t xml:space="preserve"> простейши</w:t>
            </w:r>
            <w:r>
              <w:rPr>
                <w:kern w:val="1"/>
                <w:lang w:eastAsia="ar-SA"/>
              </w:rPr>
              <w:t xml:space="preserve">е </w:t>
            </w:r>
            <w:r w:rsidRPr="00413513">
              <w:rPr>
                <w:kern w:val="1"/>
                <w:lang w:eastAsia="ar-SA"/>
              </w:rPr>
              <w:t>сечени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 xml:space="preserve"> куба, призмы, пирамиды. 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факт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и сведени</w:t>
            </w:r>
            <w:r>
              <w:rPr>
                <w:kern w:val="1"/>
                <w:lang w:eastAsia="ar-SA"/>
              </w:rPr>
              <w:t>я из планиметрии. Знакомится</w:t>
            </w:r>
            <w:r w:rsidRPr="00413513">
              <w:rPr>
                <w:kern w:val="1"/>
                <w:lang w:eastAsia="ar-SA"/>
              </w:rPr>
              <w:t xml:space="preserve"> с видами симметрий в пространстве, формулир</w:t>
            </w:r>
            <w:r>
              <w:rPr>
                <w:kern w:val="1"/>
                <w:lang w:eastAsia="ar-SA"/>
              </w:rPr>
              <w:t xml:space="preserve">ует </w:t>
            </w:r>
            <w:r w:rsidRPr="00413513">
              <w:rPr>
                <w:kern w:val="1"/>
                <w:lang w:eastAsia="ar-SA"/>
              </w:rPr>
              <w:t>определени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 xml:space="preserve"> и 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>. Характери</w:t>
            </w:r>
            <w:r>
              <w:rPr>
                <w:kern w:val="1"/>
                <w:lang w:eastAsia="ar-SA"/>
              </w:rPr>
              <w:t>зует</w:t>
            </w:r>
            <w:r w:rsidRPr="00413513">
              <w:rPr>
                <w:kern w:val="1"/>
                <w:lang w:eastAsia="ar-SA"/>
              </w:rPr>
              <w:t xml:space="preserve"> симметри</w:t>
            </w:r>
            <w:r>
              <w:rPr>
                <w:kern w:val="1"/>
                <w:lang w:eastAsia="ar-SA"/>
              </w:rPr>
              <w:t>ю</w:t>
            </w:r>
            <w:r w:rsidRPr="00413513">
              <w:rPr>
                <w:kern w:val="1"/>
                <w:lang w:eastAsia="ar-SA"/>
              </w:rPr>
              <w:t xml:space="preserve"> тел вращения и многогранников. Примен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симметрии при решении задач. Использ</w:t>
            </w:r>
            <w:r>
              <w:rPr>
                <w:kern w:val="1"/>
                <w:lang w:eastAsia="ar-SA"/>
              </w:rPr>
              <w:t>ует</w:t>
            </w:r>
            <w:r w:rsidRPr="00413513">
              <w:rPr>
                <w:kern w:val="1"/>
                <w:lang w:eastAsia="ar-SA"/>
              </w:rPr>
              <w:t xml:space="preserve"> приобретенны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знани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 xml:space="preserve"> для исследования и моделирования несложных задач. Изображ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основны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многогранник</w:t>
            </w:r>
            <w:r>
              <w:rPr>
                <w:kern w:val="1"/>
                <w:lang w:eastAsia="ar-SA"/>
              </w:rPr>
              <w:t xml:space="preserve">и </w:t>
            </w:r>
            <w:r w:rsidRPr="00413513">
              <w:rPr>
                <w:kern w:val="1"/>
                <w:lang w:eastAsia="ar-SA"/>
              </w:rPr>
              <w:t>и выполн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рисунк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по условиям задач</w:t>
            </w:r>
            <w:r>
              <w:rPr>
                <w:kern w:val="1"/>
                <w:lang w:eastAsia="ar-SA"/>
              </w:rPr>
              <w:t>и.</w:t>
            </w:r>
          </w:p>
          <w:p w:rsidR="00E5278D" w:rsidRPr="00837D85" w:rsidRDefault="00E5278D" w:rsidP="00E5278D">
            <w:pPr>
              <w:tabs>
                <w:tab w:val="left" w:pos="1508"/>
              </w:tabs>
              <w:suppressAutoHyphens/>
              <w:jc w:val="both"/>
              <w:rPr>
                <w:b/>
                <w:bCs/>
                <w:i/>
                <w:kern w:val="1"/>
                <w:lang w:eastAsia="ar-SA"/>
              </w:rPr>
            </w:pPr>
            <w:r>
              <w:rPr>
                <w:b/>
                <w:bCs/>
                <w:i/>
                <w:kern w:val="1"/>
                <w:lang w:eastAsia="ar-SA"/>
              </w:rPr>
              <w:t xml:space="preserve">Тела и поверхности </w:t>
            </w:r>
            <w:r w:rsidRPr="00837D85">
              <w:rPr>
                <w:b/>
                <w:bCs/>
                <w:i/>
                <w:kern w:val="1"/>
                <w:lang w:eastAsia="ar-SA"/>
              </w:rPr>
              <w:t>вращения</w:t>
            </w:r>
          </w:p>
          <w:p w:rsidR="00E5278D" w:rsidRPr="00413513" w:rsidRDefault="00E5278D" w:rsidP="00E5278D">
            <w:pPr>
              <w:suppressAutoHyphens/>
              <w:jc w:val="both"/>
              <w:rPr>
                <w:kern w:val="1"/>
                <w:lang w:eastAsia="ar-SA"/>
              </w:rPr>
            </w:pP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видами тел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вращения, формулир</w:t>
            </w:r>
            <w:r>
              <w:rPr>
                <w:kern w:val="1"/>
                <w:lang w:eastAsia="ar-SA"/>
              </w:rPr>
              <w:t>ует</w:t>
            </w:r>
            <w:r w:rsidRPr="00413513">
              <w:rPr>
                <w:kern w:val="1"/>
                <w:lang w:eastAsia="ar-SA"/>
              </w:rPr>
              <w:t xml:space="preserve"> их определени</w:t>
            </w:r>
            <w:r>
              <w:rPr>
                <w:kern w:val="1"/>
                <w:lang w:eastAsia="ar-SA"/>
              </w:rPr>
              <w:t>я</w:t>
            </w:r>
            <w:r w:rsidRPr="00413513">
              <w:rPr>
                <w:kern w:val="1"/>
                <w:lang w:eastAsia="ar-SA"/>
              </w:rPr>
              <w:t xml:space="preserve"> и 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>. Формулир</w:t>
            </w:r>
            <w:r>
              <w:rPr>
                <w:kern w:val="1"/>
                <w:lang w:eastAsia="ar-SA"/>
              </w:rPr>
              <w:t xml:space="preserve">ует </w:t>
            </w:r>
            <w:r w:rsidRPr="00413513">
              <w:rPr>
                <w:kern w:val="1"/>
                <w:lang w:eastAsia="ar-SA"/>
              </w:rPr>
              <w:t>теорем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о сечении шара плоскостью и </w:t>
            </w:r>
            <w:r>
              <w:rPr>
                <w:kern w:val="1"/>
                <w:lang w:eastAsia="ar-SA"/>
              </w:rPr>
              <w:t xml:space="preserve">плоскости, касательной к сфере. </w:t>
            </w:r>
            <w:r w:rsidRPr="00413513">
              <w:rPr>
                <w:kern w:val="1"/>
                <w:lang w:eastAsia="ar-SA"/>
              </w:rPr>
              <w:t>Характе</w:t>
            </w:r>
            <w:r>
              <w:rPr>
                <w:kern w:val="1"/>
                <w:lang w:eastAsia="ar-SA"/>
              </w:rPr>
              <w:t>ризует</w:t>
            </w:r>
            <w:r w:rsidRPr="00413513">
              <w:rPr>
                <w:kern w:val="1"/>
                <w:lang w:eastAsia="ar-SA"/>
              </w:rPr>
              <w:t xml:space="preserve"> и изображ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тел вращения, их развертки, сечения. Реш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на построение сечений, вычисл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длин</w:t>
            </w:r>
            <w:r>
              <w:rPr>
                <w:kern w:val="1"/>
                <w:lang w:eastAsia="ar-SA"/>
              </w:rPr>
              <w:t>ы, расстояния</w:t>
            </w:r>
            <w:r w:rsidRPr="00413513">
              <w:rPr>
                <w:kern w:val="1"/>
                <w:lang w:eastAsia="ar-SA"/>
              </w:rPr>
              <w:t>, угл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>, площад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>. Пров</w:t>
            </w:r>
            <w:r>
              <w:rPr>
                <w:kern w:val="1"/>
                <w:lang w:eastAsia="ar-SA"/>
              </w:rPr>
              <w:t xml:space="preserve">одит </w:t>
            </w:r>
            <w:r w:rsidRPr="00413513">
              <w:rPr>
                <w:kern w:val="1"/>
                <w:lang w:eastAsia="ar-SA"/>
              </w:rPr>
              <w:t>доказательны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рассуждени</w:t>
            </w:r>
            <w:r>
              <w:rPr>
                <w:kern w:val="1"/>
                <w:lang w:eastAsia="ar-SA"/>
              </w:rPr>
              <w:t>я</w:t>
            </w:r>
          </w:p>
          <w:p w:rsidR="00E5278D" w:rsidRPr="00413513" w:rsidRDefault="00E5278D" w:rsidP="00E5278D">
            <w:pPr>
              <w:suppressAutoHyphens/>
              <w:jc w:val="both"/>
              <w:rPr>
                <w:kern w:val="1"/>
                <w:lang w:eastAsia="ar-SA"/>
              </w:rPr>
            </w:pPr>
            <w:r w:rsidRPr="00413513">
              <w:rPr>
                <w:kern w:val="1"/>
                <w:lang w:eastAsia="ar-SA"/>
              </w:rPr>
              <w:t>при решении задач. Примен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симметрии при решении задач на</w:t>
            </w:r>
            <w:r>
              <w:rPr>
                <w:kern w:val="1"/>
                <w:lang w:eastAsia="ar-SA"/>
              </w:rPr>
              <w:t xml:space="preserve"> тела вращения, комбинацию тел. </w:t>
            </w:r>
            <w:r w:rsidRPr="00413513">
              <w:rPr>
                <w:kern w:val="1"/>
                <w:lang w:eastAsia="ar-SA"/>
              </w:rPr>
              <w:t>Изображ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lastRenderedPageBreak/>
              <w:t>основны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круглы</w:t>
            </w:r>
            <w:r>
              <w:rPr>
                <w:kern w:val="1"/>
                <w:lang w:eastAsia="ar-SA"/>
              </w:rPr>
              <w:t xml:space="preserve">е </w:t>
            </w:r>
            <w:r w:rsidRPr="00413513">
              <w:rPr>
                <w:kern w:val="1"/>
                <w:lang w:eastAsia="ar-SA"/>
              </w:rPr>
              <w:t>тел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и выполн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рисун</w:t>
            </w:r>
            <w:r>
              <w:rPr>
                <w:kern w:val="1"/>
                <w:lang w:eastAsia="ar-SA"/>
              </w:rPr>
              <w:t>о</w:t>
            </w:r>
            <w:r w:rsidRPr="00413513">
              <w:rPr>
                <w:kern w:val="1"/>
                <w:lang w:eastAsia="ar-SA"/>
              </w:rPr>
              <w:t>к по условию задачи</w:t>
            </w:r>
          </w:p>
          <w:p w:rsidR="00E5278D" w:rsidRPr="00837D85" w:rsidRDefault="00E5278D" w:rsidP="00E5278D">
            <w:pPr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837D85">
              <w:rPr>
                <w:b/>
                <w:bCs/>
                <w:i/>
                <w:kern w:val="1"/>
                <w:lang w:eastAsia="ar-SA"/>
              </w:rPr>
              <w:t>Измерения в геометрии</w:t>
            </w:r>
          </w:p>
          <w:p w:rsidR="00E5278D" w:rsidRPr="00413513" w:rsidRDefault="00E5278D" w:rsidP="00E5278D">
            <w:pPr>
              <w:suppressAutoHyphens/>
              <w:jc w:val="both"/>
              <w:rPr>
                <w:kern w:val="1"/>
                <w:lang w:eastAsia="ar-SA"/>
              </w:rPr>
            </w:pPr>
            <w:r w:rsidRPr="005F1CDF"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поняти</w:t>
            </w:r>
            <w:r>
              <w:rPr>
                <w:kern w:val="1"/>
                <w:lang w:eastAsia="ar-SA"/>
              </w:rPr>
              <w:t xml:space="preserve">ями площади и объема, аксиомами </w:t>
            </w:r>
            <w:r w:rsidRPr="00413513">
              <w:rPr>
                <w:kern w:val="1"/>
                <w:lang w:eastAsia="ar-SA"/>
              </w:rPr>
              <w:t>и свойствами. 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на вычисление площадей плоских фигур с применением соответствующих </w:t>
            </w:r>
            <w:r>
              <w:rPr>
                <w:kern w:val="1"/>
                <w:lang w:eastAsia="ar-SA"/>
              </w:rPr>
              <w:t xml:space="preserve">формул и фактов из планиметрии. </w:t>
            </w:r>
            <w:r w:rsidRPr="00413513">
              <w:rPr>
                <w:kern w:val="1"/>
                <w:lang w:eastAsia="ar-SA"/>
              </w:rPr>
              <w:t>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теорем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о вычислении объемов пространственных тел, 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на применение формул вычисления объемов. 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формул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для вычисления площадей поверхностей</w:t>
            </w:r>
            <w:r>
              <w:rPr>
                <w:kern w:val="1"/>
                <w:lang w:eastAsia="ar-SA"/>
              </w:rPr>
              <w:t xml:space="preserve"> многогранников и тел вращения. Знакомится</w:t>
            </w:r>
            <w:r w:rsidRPr="00413513">
              <w:rPr>
                <w:kern w:val="1"/>
                <w:lang w:eastAsia="ar-SA"/>
              </w:rPr>
              <w:t xml:space="preserve"> с методом вычисления площади поверхности сферы. Реш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задач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на вычисление площадей поверхности пространственных тел</w:t>
            </w:r>
            <w:r>
              <w:rPr>
                <w:kern w:val="1"/>
                <w:lang w:eastAsia="ar-SA"/>
              </w:rPr>
              <w:t>.</w:t>
            </w:r>
          </w:p>
          <w:p w:rsidR="00E5278D" w:rsidRPr="00837D85" w:rsidRDefault="00E5278D" w:rsidP="00E5278D">
            <w:pPr>
              <w:jc w:val="both"/>
              <w:rPr>
                <w:b/>
                <w:bCs/>
                <w:i/>
                <w:kern w:val="1"/>
                <w:lang w:eastAsia="ar-SA"/>
              </w:rPr>
            </w:pPr>
            <w:r w:rsidRPr="00837D85">
              <w:rPr>
                <w:b/>
                <w:bCs/>
                <w:i/>
                <w:kern w:val="1"/>
                <w:lang w:eastAsia="ar-SA"/>
              </w:rPr>
              <w:t>Координаты и векторы</w:t>
            </w:r>
          </w:p>
          <w:p w:rsidR="006A4D75" w:rsidRPr="00FF7AD9" w:rsidRDefault="00E5278D" w:rsidP="00E5278D">
            <w:pPr>
              <w:rPr>
                <w:bCs/>
              </w:rPr>
            </w:pP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понятием вектора. Изуч</w:t>
            </w:r>
            <w:r>
              <w:rPr>
                <w:kern w:val="1"/>
                <w:lang w:eastAsia="ar-SA"/>
              </w:rPr>
              <w:t xml:space="preserve">ает </w:t>
            </w:r>
            <w:r w:rsidRPr="00413513">
              <w:rPr>
                <w:kern w:val="1"/>
                <w:lang w:eastAsia="ar-SA"/>
              </w:rPr>
              <w:t>декартов</w:t>
            </w:r>
            <w:r>
              <w:rPr>
                <w:kern w:val="1"/>
                <w:lang w:eastAsia="ar-SA"/>
              </w:rPr>
              <w:t>ую</w:t>
            </w:r>
            <w:r w:rsidRPr="00413513">
              <w:rPr>
                <w:kern w:val="1"/>
                <w:lang w:eastAsia="ar-SA"/>
              </w:rPr>
              <w:t xml:space="preserve"> систем</w:t>
            </w:r>
            <w:r>
              <w:rPr>
                <w:kern w:val="1"/>
                <w:lang w:eastAsia="ar-SA"/>
              </w:rPr>
              <w:t>у</w:t>
            </w:r>
            <w:r w:rsidRPr="00413513">
              <w:rPr>
                <w:kern w:val="1"/>
                <w:lang w:eastAsia="ar-SA"/>
              </w:rPr>
              <w:t xml:space="preserve"> координат в пространстве, стро</w:t>
            </w:r>
            <w:r>
              <w:rPr>
                <w:kern w:val="1"/>
                <w:lang w:eastAsia="ar-SA"/>
              </w:rPr>
              <w:t>ит по заданным координатам точ</w:t>
            </w:r>
            <w:r w:rsidRPr="00413513">
              <w:rPr>
                <w:kern w:val="1"/>
                <w:lang w:eastAsia="ar-SA"/>
              </w:rPr>
              <w:t>к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 xml:space="preserve"> и плоскост</w:t>
            </w:r>
            <w:r>
              <w:rPr>
                <w:kern w:val="1"/>
                <w:lang w:eastAsia="ar-SA"/>
              </w:rPr>
              <w:t>и</w:t>
            </w:r>
            <w:r w:rsidRPr="00413513">
              <w:rPr>
                <w:kern w:val="1"/>
                <w:lang w:eastAsia="ar-SA"/>
              </w:rPr>
              <w:t>, нахо</w:t>
            </w:r>
            <w:r>
              <w:rPr>
                <w:kern w:val="1"/>
                <w:lang w:eastAsia="ar-SA"/>
              </w:rPr>
              <w:t xml:space="preserve">дит </w:t>
            </w:r>
            <w:r w:rsidRPr="00413513">
              <w:rPr>
                <w:kern w:val="1"/>
                <w:lang w:eastAsia="ar-SA"/>
              </w:rPr>
              <w:t>координат</w:t>
            </w:r>
            <w:r>
              <w:rPr>
                <w:kern w:val="1"/>
                <w:lang w:eastAsia="ar-SA"/>
              </w:rPr>
              <w:t>ы</w:t>
            </w:r>
            <w:r w:rsidRPr="00413513">
              <w:rPr>
                <w:kern w:val="1"/>
                <w:lang w:eastAsia="ar-SA"/>
              </w:rPr>
              <w:t xml:space="preserve"> точек. Нахо</w:t>
            </w:r>
            <w:r>
              <w:rPr>
                <w:kern w:val="1"/>
                <w:lang w:eastAsia="ar-SA"/>
              </w:rPr>
              <w:t>дит</w:t>
            </w:r>
            <w:r w:rsidRPr="00413513">
              <w:rPr>
                <w:kern w:val="1"/>
                <w:lang w:eastAsia="ar-SA"/>
              </w:rPr>
              <w:t xml:space="preserve"> уравнени</w:t>
            </w:r>
            <w:r>
              <w:rPr>
                <w:kern w:val="1"/>
                <w:lang w:eastAsia="ar-SA"/>
              </w:rPr>
              <w:t xml:space="preserve">я </w:t>
            </w:r>
            <w:r w:rsidRPr="00413513">
              <w:rPr>
                <w:kern w:val="1"/>
                <w:lang w:eastAsia="ar-SA"/>
              </w:rPr>
              <w:t>окружности, сферы, плоскости. Вычисл</w:t>
            </w:r>
            <w:r>
              <w:rPr>
                <w:kern w:val="1"/>
                <w:lang w:eastAsia="ar-SA"/>
              </w:rPr>
              <w:t xml:space="preserve">яет </w:t>
            </w:r>
            <w:r w:rsidRPr="00413513">
              <w:rPr>
                <w:kern w:val="1"/>
                <w:lang w:eastAsia="ar-SA"/>
              </w:rPr>
              <w:t>расстояни</w:t>
            </w:r>
            <w:r>
              <w:rPr>
                <w:kern w:val="1"/>
                <w:lang w:eastAsia="ar-SA"/>
              </w:rPr>
              <w:t xml:space="preserve">я </w:t>
            </w:r>
            <w:r w:rsidRPr="00413513">
              <w:rPr>
                <w:kern w:val="1"/>
                <w:lang w:eastAsia="ar-SA"/>
              </w:rPr>
              <w:t>между т</w:t>
            </w:r>
            <w:r>
              <w:rPr>
                <w:kern w:val="1"/>
                <w:lang w:eastAsia="ar-SA"/>
              </w:rPr>
              <w:t xml:space="preserve">очками. </w:t>
            </w:r>
            <w:r w:rsidRPr="00413513">
              <w:rPr>
                <w:kern w:val="1"/>
                <w:lang w:eastAsia="ar-SA"/>
              </w:rPr>
              <w:t>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свойств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векторных величин, правил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разложения векторов в трехмерном пространстве, правил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нахождения координат вектора в пространстве, правил</w:t>
            </w:r>
            <w:r>
              <w:rPr>
                <w:kern w:val="1"/>
                <w:lang w:eastAsia="ar-SA"/>
              </w:rPr>
              <w:t>а</w:t>
            </w:r>
            <w:r w:rsidRPr="00413513">
              <w:rPr>
                <w:kern w:val="1"/>
                <w:lang w:eastAsia="ar-SA"/>
              </w:rPr>
              <w:t xml:space="preserve"> действий с векторами, заданными координатами. 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теории при решении задач на действия с векторами. Изуч</w:t>
            </w:r>
            <w:r>
              <w:rPr>
                <w:kern w:val="1"/>
                <w:lang w:eastAsia="ar-SA"/>
              </w:rPr>
              <w:t>ает</w:t>
            </w:r>
            <w:r w:rsidRPr="00413513">
              <w:rPr>
                <w:kern w:val="1"/>
                <w:lang w:eastAsia="ar-SA"/>
              </w:rPr>
              <w:t xml:space="preserve"> скалярно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произведени</w:t>
            </w:r>
            <w:r>
              <w:rPr>
                <w:kern w:val="1"/>
                <w:lang w:eastAsia="ar-SA"/>
              </w:rPr>
              <w:t>е</w:t>
            </w:r>
            <w:r w:rsidRPr="00413513">
              <w:rPr>
                <w:kern w:val="1"/>
                <w:lang w:eastAsia="ar-SA"/>
              </w:rPr>
              <w:t xml:space="preserve"> векторов, векторного уравнения прямой и плоскости. 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теории при решении задач на действия с векторами, координатный метод, примен</w:t>
            </w:r>
            <w:r>
              <w:rPr>
                <w:kern w:val="1"/>
                <w:lang w:eastAsia="ar-SA"/>
              </w:rPr>
              <w:t>яет</w:t>
            </w:r>
            <w:r w:rsidRPr="00413513">
              <w:rPr>
                <w:kern w:val="1"/>
                <w:lang w:eastAsia="ar-SA"/>
              </w:rPr>
              <w:t xml:space="preserve"> вектор</w:t>
            </w:r>
            <w:r>
              <w:rPr>
                <w:kern w:val="1"/>
                <w:lang w:eastAsia="ar-SA"/>
              </w:rPr>
              <w:t xml:space="preserve">ы для вычисления величин </w:t>
            </w:r>
            <w:r w:rsidRPr="00413513">
              <w:rPr>
                <w:kern w:val="1"/>
                <w:lang w:eastAsia="ar-SA"/>
              </w:rPr>
              <w:t xml:space="preserve">углов и расстояний. </w:t>
            </w:r>
            <w:r>
              <w:rPr>
                <w:kern w:val="1"/>
                <w:lang w:eastAsia="ar-SA"/>
              </w:rPr>
              <w:t>Знакомится</w:t>
            </w:r>
            <w:r w:rsidRPr="00413513">
              <w:rPr>
                <w:kern w:val="1"/>
                <w:lang w:eastAsia="ar-SA"/>
              </w:rPr>
              <w:t xml:space="preserve"> с доказательствами теорем стереометрии о взаимном расположении прямых и плоскостей с использованием векторов.</w:t>
            </w:r>
          </w:p>
        </w:tc>
        <w:tc>
          <w:tcPr>
            <w:tcW w:w="2234" w:type="dxa"/>
            <w:shd w:val="clear" w:color="auto" w:fill="auto"/>
          </w:tcPr>
          <w:p w:rsidR="00E5278D" w:rsidRPr="0010426B" w:rsidRDefault="00E5278D" w:rsidP="00E5278D">
            <w:r w:rsidRPr="0010426B">
              <w:lastRenderedPageBreak/>
              <w:t>1. Входной контроль:</w:t>
            </w:r>
          </w:p>
          <w:p w:rsidR="00E5278D" w:rsidRPr="0010426B" w:rsidRDefault="00E5278D" w:rsidP="00E5278D">
            <w:r w:rsidRPr="0010426B">
              <w:t>- набор тестовых заданий по вариантам.</w:t>
            </w:r>
          </w:p>
          <w:p w:rsidR="00E5278D" w:rsidRPr="00413513" w:rsidRDefault="00E5278D" w:rsidP="00E5278D">
            <w:r w:rsidRPr="0010426B">
              <w:t xml:space="preserve">2. </w:t>
            </w:r>
            <w:r w:rsidRPr="00413513">
              <w:t>Текущий контроль:</w:t>
            </w:r>
          </w:p>
          <w:p w:rsidR="00E5278D" w:rsidRPr="0010426B" w:rsidRDefault="00E5278D" w:rsidP="00E5278D">
            <w:r w:rsidRPr="00413513">
              <w:t>Тематические проверочные (контрольные) работы; стандартизированные письменные и устные работы; практические работы.</w:t>
            </w:r>
          </w:p>
          <w:p w:rsidR="00E5278D" w:rsidRPr="0010426B" w:rsidRDefault="00E5278D" w:rsidP="00E5278D">
            <w:r w:rsidRPr="0010426B">
              <w:t>3. Промежуточный контроль: контрольные работы по разделам программы.</w:t>
            </w:r>
          </w:p>
          <w:p w:rsidR="00E5278D" w:rsidRPr="0010426B" w:rsidRDefault="00E5278D" w:rsidP="00E5278D">
            <w:pPr>
              <w:rPr>
                <w:bCs/>
              </w:rPr>
            </w:pPr>
            <w:r w:rsidRPr="0010426B">
              <w:t>4. Итоговый контроль: экзамен (контрольная работа в виде набора контрольных заданий по вариантам).</w:t>
            </w:r>
          </w:p>
          <w:p w:rsidR="006A4D75" w:rsidRPr="00FF7AD9" w:rsidRDefault="006A4D75" w:rsidP="00802146">
            <w:pPr>
              <w:rPr>
                <w:bCs/>
              </w:rPr>
            </w:pPr>
          </w:p>
        </w:tc>
      </w:tr>
    </w:tbl>
    <w:p w:rsidR="006A4D75" w:rsidRPr="00FF7AD9" w:rsidRDefault="006A4D75" w:rsidP="006A4D75"/>
    <w:p w:rsidR="006A4D75" w:rsidRDefault="006A4D75" w:rsidP="006A4D75">
      <w:pPr>
        <w:tabs>
          <w:tab w:val="left" w:pos="6225"/>
        </w:tabs>
      </w:pPr>
    </w:p>
    <w:p w:rsidR="006A4D75" w:rsidRDefault="006A4D75" w:rsidP="006A4D75">
      <w:pPr>
        <w:tabs>
          <w:tab w:val="left" w:pos="6225"/>
        </w:tabs>
      </w:pPr>
    </w:p>
    <w:p w:rsidR="006A4D75" w:rsidRDefault="006A4D75" w:rsidP="006A4D75">
      <w:pPr>
        <w:tabs>
          <w:tab w:val="left" w:pos="6225"/>
        </w:tabs>
      </w:pPr>
    </w:p>
    <w:p w:rsidR="006A4D75" w:rsidRDefault="006A4D75" w:rsidP="006A4D75">
      <w:r>
        <w:t xml:space="preserve">Методист  </w:t>
      </w:r>
    </w:p>
    <w:p w:rsidR="006A4D75" w:rsidRDefault="006A4D75" w:rsidP="006A4D75">
      <w:r>
        <w:t xml:space="preserve">_________ </w:t>
      </w:r>
      <w:proofErr w:type="spellStart"/>
      <w:r>
        <w:t>А.И.Шалавина</w:t>
      </w:r>
      <w:proofErr w:type="spellEnd"/>
    </w:p>
    <w:p w:rsidR="006A4D75" w:rsidRDefault="006A4D75" w:rsidP="006A4D75">
      <w:r>
        <w:t>«___»__________ 201_ г.</w:t>
      </w:r>
    </w:p>
    <w:p w:rsidR="006A4D75" w:rsidRDefault="006A4D75" w:rsidP="006A4D75"/>
    <w:p w:rsidR="006A4D75" w:rsidRDefault="006A4D75" w:rsidP="006A4D75"/>
    <w:p w:rsidR="006A4D75" w:rsidRDefault="006A4D75" w:rsidP="006A4D75">
      <w:r>
        <w:t>Председатель ПЦК</w:t>
      </w:r>
    </w:p>
    <w:p w:rsidR="006A4D75" w:rsidRDefault="006A4D75" w:rsidP="006A4D75">
      <w:proofErr w:type="spellStart"/>
      <w:r>
        <w:t>___________Н.В.Колдаева</w:t>
      </w:r>
      <w:proofErr w:type="spellEnd"/>
    </w:p>
    <w:p w:rsidR="006A4D75" w:rsidRDefault="006A4D75" w:rsidP="006A4D75">
      <w:r>
        <w:t>«____»________201_г.</w:t>
      </w:r>
    </w:p>
    <w:p w:rsidR="00783A96" w:rsidRPr="007D4FEF" w:rsidRDefault="00783A96" w:rsidP="00783A96">
      <w:pPr>
        <w:jc w:val="center"/>
        <w:rPr>
          <w:sz w:val="28"/>
          <w:szCs w:val="28"/>
        </w:rPr>
      </w:pPr>
      <w:r w:rsidRPr="007D4FEF">
        <w:rPr>
          <w:sz w:val="28"/>
          <w:szCs w:val="28"/>
        </w:rPr>
        <w:lastRenderedPageBreak/>
        <w:t>Пояснения</w:t>
      </w:r>
    </w:p>
    <w:p w:rsidR="00783A96" w:rsidRDefault="00783A96" w:rsidP="00783A96">
      <w:pPr>
        <w:rPr>
          <w:sz w:val="28"/>
          <w:szCs w:val="28"/>
        </w:rPr>
      </w:pPr>
      <w:r>
        <w:rPr>
          <w:sz w:val="28"/>
          <w:szCs w:val="28"/>
        </w:rPr>
        <w:t>Раздел 1.</w:t>
      </w:r>
    </w:p>
    <w:p w:rsidR="00783A96" w:rsidRDefault="00783A96" w:rsidP="00783A96">
      <w:pPr>
        <w:rPr>
          <w:sz w:val="28"/>
          <w:szCs w:val="28"/>
        </w:rPr>
      </w:pPr>
      <w:r>
        <w:rPr>
          <w:sz w:val="28"/>
          <w:szCs w:val="28"/>
        </w:rPr>
        <w:t>Тема 1.1. разбита на две части. Первая часть изучается в первом семестре, вторая – комплексные числа – во втором семестре и вынесена в дополнительный раздел. Так как тему «Комплексные числа» целесообразнее изучать после темы «Тригонометрия».</w:t>
      </w:r>
    </w:p>
    <w:p w:rsidR="00783A96" w:rsidRDefault="00783A96" w:rsidP="00783A96">
      <w:pPr>
        <w:autoSpaceDE w:val="0"/>
        <w:autoSpaceDN w:val="0"/>
        <w:adjustRightInd w:val="0"/>
        <w:rPr>
          <w:sz w:val="28"/>
          <w:szCs w:val="28"/>
        </w:rPr>
      </w:pPr>
    </w:p>
    <w:p w:rsidR="0018773B" w:rsidRPr="00783A96" w:rsidRDefault="00783A96" w:rsidP="00783A96">
      <w:p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783A96">
        <w:rPr>
          <w:sz w:val="28"/>
          <w:szCs w:val="28"/>
        </w:rPr>
        <w:t>Тема 1.2. разбита на две части. Тема «Корни и степени» изучается в школе, поэтому часть часов из этой темы можно использовать в конце учебного года для обобщения и систематизации знаний.</w:t>
      </w:r>
    </w:p>
    <w:sectPr w:rsidR="0018773B" w:rsidRPr="00783A96" w:rsidSect="00300D40">
      <w:type w:val="continuous"/>
      <w:pgSz w:w="11906" w:h="16838"/>
      <w:pgMar w:top="1134" w:right="849" w:bottom="1134" w:left="1701" w:header="708" w:footer="15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D17" w:rsidRDefault="003A6D17">
      <w:r>
        <w:separator/>
      </w:r>
    </w:p>
  </w:endnote>
  <w:endnote w:type="continuationSeparator" w:id="0">
    <w:p w:rsidR="003A6D17" w:rsidRDefault="003A6D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146" w:rsidRDefault="00513122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802146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802146" w:rsidRDefault="00802146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146" w:rsidRDefault="00513122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802146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E647F9">
      <w:rPr>
        <w:rStyle w:val="af5"/>
        <w:noProof/>
      </w:rPr>
      <w:t>4</w:t>
    </w:r>
    <w:r>
      <w:rPr>
        <w:rStyle w:val="af5"/>
      </w:rPr>
      <w:fldChar w:fldCharType="end"/>
    </w:r>
  </w:p>
  <w:p w:rsidR="00802146" w:rsidRDefault="00802146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D17" w:rsidRDefault="003A6D17">
      <w:r>
        <w:separator/>
      </w:r>
    </w:p>
  </w:footnote>
  <w:footnote w:type="continuationSeparator" w:id="0">
    <w:p w:rsidR="003A6D17" w:rsidRDefault="003A6D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1107"/>
        </w:tabs>
        <w:ind w:left="1107" w:hanging="567"/>
      </w:pPr>
      <w:rPr>
        <w:rFonts w:ascii="Symbol" w:hAnsi="Symbol"/>
      </w:rPr>
    </w:lvl>
  </w:abstractNum>
  <w:abstractNum w:abstractNumId="1">
    <w:nsid w:val="03CA0EBA"/>
    <w:multiLevelType w:val="hybridMultilevel"/>
    <w:tmpl w:val="539CF47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">
    <w:nsid w:val="1894231A"/>
    <w:multiLevelType w:val="hybridMultilevel"/>
    <w:tmpl w:val="ABB25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8F4ABD"/>
    <w:multiLevelType w:val="hybridMultilevel"/>
    <w:tmpl w:val="4AAE6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BB13C2"/>
    <w:multiLevelType w:val="hybridMultilevel"/>
    <w:tmpl w:val="41EA2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D34627"/>
    <w:multiLevelType w:val="hybridMultilevel"/>
    <w:tmpl w:val="09EE4B08"/>
    <w:name w:val="WW8Num62"/>
    <w:lvl w:ilvl="0" w:tplc="566CE33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4"/>
        </w:tabs>
        <w:ind w:left="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34"/>
        </w:tabs>
        <w:ind w:left="1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54"/>
        </w:tabs>
        <w:ind w:left="1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74"/>
        </w:tabs>
        <w:ind w:left="2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94"/>
        </w:tabs>
        <w:ind w:left="3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14"/>
        </w:tabs>
        <w:ind w:left="3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34"/>
        </w:tabs>
        <w:ind w:left="4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54"/>
        </w:tabs>
        <w:ind w:left="5354" w:hanging="360"/>
      </w:pPr>
      <w:rPr>
        <w:rFonts w:ascii="Wingdings" w:hAnsi="Wingdings" w:hint="default"/>
      </w:rPr>
    </w:lvl>
  </w:abstractNum>
  <w:abstractNum w:abstractNumId="6">
    <w:nsid w:val="5252659C"/>
    <w:multiLevelType w:val="hybridMultilevel"/>
    <w:tmpl w:val="9F9E0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53B5E"/>
    <w:multiLevelType w:val="hybridMultilevel"/>
    <w:tmpl w:val="76C01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98794D"/>
    <w:multiLevelType w:val="hybridMultilevel"/>
    <w:tmpl w:val="0D64327E"/>
    <w:lvl w:ilvl="0" w:tplc="7BA015C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338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3C118D"/>
    <w:multiLevelType w:val="hybridMultilevel"/>
    <w:tmpl w:val="F2EAC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906A8B"/>
    <w:multiLevelType w:val="hybridMultilevel"/>
    <w:tmpl w:val="FD266086"/>
    <w:lvl w:ilvl="0" w:tplc="4752A6F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3"/>
  </w:num>
  <w:num w:numId="8">
    <w:abstractNumId w:val="8"/>
  </w:num>
  <w:num w:numId="9">
    <w:abstractNumId w:val="1"/>
  </w:num>
  <w:num w:numId="1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6F1"/>
    <w:rsid w:val="00004734"/>
    <w:rsid w:val="00007141"/>
    <w:rsid w:val="00007849"/>
    <w:rsid w:val="0001045F"/>
    <w:rsid w:val="00010B1D"/>
    <w:rsid w:val="00013A54"/>
    <w:rsid w:val="00014295"/>
    <w:rsid w:val="00014A40"/>
    <w:rsid w:val="000213FD"/>
    <w:rsid w:val="00023517"/>
    <w:rsid w:val="00024777"/>
    <w:rsid w:val="00030102"/>
    <w:rsid w:val="00033BD9"/>
    <w:rsid w:val="00034CD8"/>
    <w:rsid w:val="00040E09"/>
    <w:rsid w:val="00042E5C"/>
    <w:rsid w:val="00045171"/>
    <w:rsid w:val="00046BC7"/>
    <w:rsid w:val="000473FC"/>
    <w:rsid w:val="0004786A"/>
    <w:rsid w:val="000501CF"/>
    <w:rsid w:val="000544C7"/>
    <w:rsid w:val="00060370"/>
    <w:rsid w:val="0006135B"/>
    <w:rsid w:val="00063D77"/>
    <w:rsid w:val="000642F3"/>
    <w:rsid w:val="00064D79"/>
    <w:rsid w:val="00065212"/>
    <w:rsid w:val="000666AE"/>
    <w:rsid w:val="00071B91"/>
    <w:rsid w:val="00072A23"/>
    <w:rsid w:val="00073574"/>
    <w:rsid w:val="00074CF0"/>
    <w:rsid w:val="00077E6E"/>
    <w:rsid w:val="0008446C"/>
    <w:rsid w:val="000948D6"/>
    <w:rsid w:val="000963DA"/>
    <w:rsid w:val="000973EC"/>
    <w:rsid w:val="000A0FF8"/>
    <w:rsid w:val="000A28F1"/>
    <w:rsid w:val="000A636B"/>
    <w:rsid w:val="000B17C8"/>
    <w:rsid w:val="000B1A81"/>
    <w:rsid w:val="000B1EC4"/>
    <w:rsid w:val="000B3715"/>
    <w:rsid w:val="000B4C43"/>
    <w:rsid w:val="000B56FC"/>
    <w:rsid w:val="000C043C"/>
    <w:rsid w:val="000C56D0"/>
    <w:rsid w:val="000C6F36"/>
    <w:rsid w:val="000D16F6"/>
    <w:rsid w:val="000D5CDF"/>
    <w:rsid w:val="000E0275"/>
    <w:rsid w:val="000E17DD"/>
    <w:rsid w:val="000E1E4D"/>
    <w:rsid w:val="000E3F39"/>
    <w:rsid w:val="000E7FC9"/>
    <w:rsid w:val="000F03D0"/>
    <w:rsid w:val="000F370D"/>
    <w:rsid w:val="000F46AC"/>
    <w:rsid w:val="000F479E"/>
    <w:rsid w:val="000F4E5A"/>
    <w:rsid w:val="000F74B1"/>
    <w:rsid w:val="00100A71"/>
    <w:rsid w:val="00106480"/>
    <w:rsid w:val="0011375E"/>
    <w:rsid w:val="00113B5B"/>
    <w:rsid w:val="001210A4"/>
    <w:rsid w:val="001233BA"/>
    <w:rsid w:val="00125870"/>
    <w:rsid w:val="00132EEF"/>
    <w:rsid w:val="00133CC4"/>
    <w:rsid w:val="00142A6F"/>
    <w:rsid w:val="001437F8"/>
    <w:rsid w:val="00143F1A"/>
    <w:rsid w:val="0014522E"/>
    <w:rsid w:val="00146A6B"/>
    <w:rsid w:val="00154A31"/>
    <w:rsid w:val="001601A9"/>
    <w:rsid w:val="001640BF"/>
    <w:rsid w:val="00166E49"/>
    <w:rsid w:val="00167B54"/>
    <w:rsid w:val="00172004"/>
    <w:rsid w:val="00172693"/>
    <w:rsid w:val="00174D4C"/>
    <w:rsid w:val="00175685"/>
    <w:rsid w:val="00177FE9"/>
    <w:rsid w:val="001804CB"/>
    <w:rsid w:val="00185914"/>
    <w:rsid w:val="00186D9C"/>
    <w:rsid w:val="00186EA0"/>
    <w:rsid w:val="0018773B"/>
    <w:rsid w:val="00193FA5"/>
    <w:rsid w:val="00195FA8"/>
    <w:rsid w:val="001A14F3"/>
    <w:rsid w:val="001A158C"/>
    <w:rsid w:val="001A3125"/>
    <w:rsid w:val="001A35F8"/>
    <w:rsid w:val="001A3704"/>
    <w:rsid w:val="001A6E78"/>
    <w:rsid w:val="001A7A58"/>
    <w:rsid w:val="001B26F1"/>
    <w:rsid w:val="001B40C3"/>
    <w:rsid w:val="001C0A56"/>
    <w:rsid w:val="001C2E9E"/>
    <w:rsid w:val="001C7A2B"/>
    <w:rsid w:val="001D0BCB"/>
    <w:rsid w:val="001D0E7B"/>
    <w:rsid w:val="001D2214"/>
    <w:rsid w:val="001D33D5"/>
    <w:rsid w:val="001D5020"/>
    <w:rsid w:val="001D523E"/>
    <w:rsid w:val="001E06DE"/>
    <w:rsid w:val="001E7128"/>
    <w:rsid w:val="001F07F9"/>
    <w:rsid w:val="0020142E"/>
    <w:rsid w:val="00203DF7"/>
    <w:rsid w:val="002048D0"/>
    <w:rsid w:val="00206C48"/>
    <w:rsid w:val="00211E37"/>
    <w:rsid w:val="00220E9B"/>
    <w:rsid w:val="00223B2F"/>
    <w:rsid w:val="00225A77"/>
    <w:rsid w:val="00225DCF"/>
    <w:rsid w:val="00232EE0"/>
    <w:rsid w:val="002417BA"/>
    <w:rsid w:val="002449F8"/>
    <w:rsid w:val="002455E3"/>
    <w:rsid w:val="00246EA5"/>
    <w:rsid w:val="002553F8"/>
    <w:rsid w:val="002560EA"/>
    <w:rsid w:val="00260AAC"/>
    <w:rsid w:val="00262162"/>
    <w:rsid w:val="0026242B"/>
    <w:rsid w:val="0026431B"/>
    <w:rsid w:val="002657A9"/>
    <w:rsid w:val="002657BB"/>
    <w:rsid w:val="00265AFD"/>
    <w:rsid w:val="00270055"/>
    <w:rsid w:val="00271B9B"/>
    <w:rsid w:val="00276ABF"/>
    <w:rsid w:val="00277622"/>
    <w:rsid w:val="00281EE9"/>
    <w:rsid w:val="002830A1"/>
    <w:rsid w:val="00284142"/>
    <w:rsid w:val="00291A00"/>
    <w:rsid w:val="00291F32"/>
    <w:rsid w:val="0029354C"/>
    <w:rsid w:val="00297C67"/>
    <w:rsid w:val="002A2FC7"/>
    <w:rsid w:val="002A3256"/>
    <w:rsid w:val="002B28FF"/>
    <w:rsid w:val="002B4C5E"/>
    <w:rsid w:val="002C0A7E"/>
    <w:rsid w:val="002C10D0"/>
    <w:rsid w:val="002C5116"/>
    <w:rsid w:val="002C6F07"/>
    <w:rsid w:val="002D0793"/>
    <w:rsid w:val="002D3A1D"/>
    <w:rsid w:val="002D7DA2"/>
    <w:rsid w:val="002E15E0"/>
    <w:rsid w:val="002E2293"/>
    <w:rsid w:val="002F118B"/>
    <w:rsid w:val="002F3F69"/>
    <w:rsid w:val="002F4B42"/>
    <w:rsid w:val="002F59D6"/>
    <w:rsid w:val="002F7F2F"/>
    <w:rsid w:val="00300D40"/>
    <w:rsid w:val="00301C5C"/>
    <w:rsid w:val="003029BA"/>
    <w:rsid w:val="0030623F"/>
    <w:rsid w:val="003067F9"/>
    <w:rsid w:val="00311953"/>
    <w:rsid w:val="00313A98"/>
    <w:rsid w:val="003162F4"/>
    <w:rsid w:val="00317E19"/>
    <w:rsid w:val="003275AB"/>
    <w:rsid w:val="003315BA"/>
    <w:rsid w:val="003323EF"/>
    <w:rsid w:val="00336380"/>
    <w:rsid w:val="0034232E"/>
    <w:rsid w:val="00347BEB"/>
    <w:rsid w:val="003509A1"/>
    <w:rsid w:val="003539B4"/>
    <w:rsid w:val="003553DB"/>
    <w:rsid w:val="0035585A"/>
    <w:rsid w:val="00356112"/>
    <w:rsid w:val="003579E5"/>
    <w:rsid w:val="00361C74"/>
    <w:rsid w:val="003648A6"/>
    <w:rsid w:val="00366CE3"/>
    <w:rsid w:val="00371C3A"/>
    <w:rsid w:val="00380F66"/>
    <w:rsid w:val="00381878"/>
    <w:rsid w:val="00381D25"/>
    <w:rsid w:val="00384906"/>
    <w:rsid w:val="00386DAA"/>
    <w:rsid w:val="00393579"/>
    <w:rsid w:val="003935C4"/>
    <w:rsid w:val="00393EA3"/>
    <w:rsid w:val="00395AAD"/>
    <w:rsid w:val="00396941"/>
    <w:rsid w:val="003A066D"/>
    <w:rsid w:val="003A26C2"/>
    <w:rsid w:val="003A6D17"/>
    <w:rsid w:val="003B2B6F"/>
    <w:rsid w:val="003B474A"/>
    <w:rsid w:val="003B4EDB"/>
    <w:rsid w:val="003B6112"/>
    <w:rsid w:val="003C225E"/>
    <w:rsid w:val="003C5AF2"/>
    <w:rsid w:val="003D341E"/>
    <w:rsid w:val="003D69CC"/>
    <w:rsid w:val="003E0FBC"/>
    <w:rsid w:val="003E7608"/>
    <w:rsid w:val="003E7C2C"/>
    <w:rsid w:val="003F602E"/>
    <w:rsid w:val="003F619D"/>
    <w:rsid w:val="004044C0"/>
    <w:rsid w:val="00404874"/>
    <w:rsid w:val="004050FA"/>
    <w:rsid w:val="00405E55"/>
    <w:rsid w:val="004066C4"/>
    <w:rsid w:val="00407F6D"/>
    <w:rsid w:val="004131A7"/>
    <w:rsid w:val="00413928"/>
    <w:rsid w:val="00413F18"/>
    <w:rsid w:val="0041470C"/>
    <w:rsid w:val="004156B4"/>
    <w:rsid w:val="004157E0"/>
    <w:rsid w:val="00420E09"/>
    <w:rsid w:val="0042381A"/>
    <w:rsid w:val="00423C76"/>
    <w:rsid w:val="00424012"/>
    <w:rsid w:val="00430E50"/>
    <w:rsid w:val="00433909"/>
    <w:rsid w:val="004400B8"/>
    <w:rsid w:val="0044047F"/>
    <w:rsid w:val="00440E26"/>
    <w:rsid w:val="004415ED"/>
    <w:rsid w:val="00444BC5"/>
    <w:rsid w:val="0045082D"/>
    <w:rsid w:val="00455C29"/>
    <w:rsid w:val="00460F8B"/>
    <w:rsid w:val="004625E1"/>
    <w:rsid w:val="00462C15"/>
    <w:rsid w:val="0046340C"/>
    <w:rsid w:val="00463EFB"/>
    <w:rsid w:val="00470413"/>
    <w:rsid w:val="0047093E"/>
    <w:rsid w:val="0047215C"/>
    <w:rsid w:val="004759F0"/>
    <w:rsid w:val="00480D6F"/>
    <w:rsid w:val="004845FD"/>
    <w:rsid w:val="00492935"/>
    <w:rsid w:val="00492BE6"/>
    <w:rsid w:val="00495F07"/>
    <w:rsid w:val="0049646A"/>
    <w:rsid w:val="004A1296"/>
    <w:rsid w:val="004A12B3"/>
    <w:rsid w:val="004A6353"/>
    <w:rsid w:val="004B1020"/>
    <w:rsid w:val="004B128B"/>
    <w:rsid w:val="004B1525"/>
    <w:rsid w:val="004B320B"/>
    <w:rsid w:val="004B48A2"/>
    <w:rsid w:val="004B57A9"/>
    <w:rsid w:val="004B5D49"/>
    <w:rsid w:val="004C1155"/>
    <w:rsid w:val="004C3D21"/>
    <w:rsid w:val="004C4662"/>
    <w:rsid w:val="004C5780"/>
    <w:rsid w:val="004C79A1"/>
    <w:rsid w:val="004C7E46"/>
    <w:rsid w:val="004D3F51"/>
    <w:rsid w:val="004D469E"/>
    <w:rsid w:val="004E2076"/>
    <w:rsid w:val="004E3D7A"/>
    <w:rsid w:val="004E540E"/>
    <w:rsid w:val="004E67AF"/>
    <w:rsid w:val="004F2369"/>
    <w:rsid w:val="004F3C48"/>
    <w:rsid w:val="004F6649"/>
    <w:rsid w:val="004F69AC"/>
    <w:rsid w:val="00501E5B"/>
    <w:rsid w:val="00502F56"/>
    <w:rsid w:val="005040D8"/>
    <w:rsid w:val="005070AE"/>
    <w:rsid w:val="00511773"/>
    <w:rsid w:val="00512333"/>
    <w:rsid w:val="00513122"/>
    <w:rsid w:val="00515B3D"/>
    <w:rsid w:val="00531020"/>
    <w:rsid w:val="005339DE"/>
    <w:rsid w:val="0053564A"/>
    <w:rsid w:val="005415EF"/>
    <w:rsid w:val="0054474E"/>
    <w:rsid w:val="00546ED2"/>
    <w:rsid w:val="0054785E"/>
    <w:rsid w:val="0055179C"/>
    <w:rsid w:val="00555ACD"/>
    <w:rsid w:val="00555D1A"/>
    <w:rsid w:val="005565E0"/>
    <w:rsid w:val="0055760F"/>
    <w:rsid w:val="005600DA"/>
    <w:rsid w:val="00561C69"/>
    <w:rsid w:val="00562E6F"/>
    <w:rsid w:val="00565767"/>
    <w:rsid w:val="0056611E"/>
    <w:rsid w:val="0058449B"/>
    <w:rsid w:val="00585FE6"/>
    <w:rsid w:val="005862BB"/>
    <w:rsid w:val="00586B54"/>
    <w:rsid w:val="0059554C"/>
    <w:rsid w:val="00596846"/>
    <w:rsid w:val="005A5544"/>
    <w:rsid w:val="005A5FCE"/>
    <w:rsid w:val="005A6B37"/>
    <w:rsid w:val="005A6D17"/>
    <w:rsid w:val="005B0863"/>
    <w:rsid w:val="005B2F90"/>
    <w:rsid w:val="005B4074"/>
    <w:rsid w:val="005B5F6C"/>
    <w:rsid w:val="005B643A"/>
    <w:rsid w:val="005B6A8B"/>
    <w:rsid w:val="005C0294"/>
    <w:rsid w:val="005C1794"/>
    <w:rsid w:val="005C27B5"/>
    <w:rsid w:val="005C2C49"/>
    <w:rsid w:val="005C3195"/>
    <w:rsid w:val="005C4994"/>
    <w:rsid w:val="005C5454"/>
    <w:rsid w:val="005C6CA0"/>
    <w:rsid w:val="005D09B7"/>
    <w:rsid w:val="005D222C"/>
    <w:rsid w:val="005D2C85"/>
    <w:rsid w:val="005D342B"/>
    <w:rsid w:val="005E1D3D"/>
    <w:rsid w:val="005E4444"/>
    <w:rsid w:val="005E6053"/>
    <w:rsid w:val="005F7047"/>
    <w:rsid w:val="005F7BDB"/>
    <w:rsid w:val="00602EBE"/>
    <w:rsid w:val="0060468D"/>
    <w:rsid w:val="00606C54"/>
    <w:rsid w:val="00611994"/>
    <w:rsid w:val="00612FA8"/>
    <w:rsid w:val="0061330B"/>
    <w:rsid w:val="00614571"/>
    <w:rsid w:val="00620DBD"/>
    <w:rsid w:val="00621210"/>
    <w:rsid w:val="00621D35"/>
    <w:rsid w:val="00622B69"/>
    <w:rsid w:val="006235C9"/>
    <w:rsid w:val="006254FB"/>
    <w:rsid w:val="00627E4F"/>
    <w:rsid w:val="006307E6"/>
    <w:rsid w:val="006320D4"/>
    <w:rsid w:val="00633688"/>
    <w:rsid w:val="00634BE0"/>
    <w:rsid w:val="00640481"/>
    <w:rsid w:val="00642BA8"/>
    <w:rsid w:val="006452E8"/>
    <w:rsid w:val="006463C7"/>
    <w:rsid w:val="00647F64"/>
    <w:rsid w:val="006525D9"/>
    <w:rsid w:val="00662F3A"/>
    <w:rsid w:val="00665ACF"/>
    <w:rsid w:val="006662C9"/>
    <w:rsid w:val="0067073E"/>
    <w:rsid w:val="00674E5B"/>
    <w:rsid w:val="006825B2"/>
    <w:rsid w:val="00684299"/>
    <w:rsid w:val="006937BD"/>
    <w:rsid w:val="0069447E"/>
    <w:rsid w:val="0069772C"/>
    <w:rsid w:val="006A0DB5"/>
    <w:rsid w:val="006A3648"/>
    <w:rsid w:val="006A4D75"/>
    <w:rsid w:val="006A5323"/>
    <w:rsid w:val="006A7E4D"/>
    <w:rsid w:val="006B0C94"/>
    <w:rsid w:val="006B217C"/>
    <w:rsid w:val="006B632B"/>
    <w:rsid w:val="006C4917"/>
    <w:rsid w:val="006C4B80"/>
    <w:rsid w:val="006C5F7E"/>
    <w:rsid w:val="006C745C"/>
    <w:rsid w:val="006D029D"/>
    <w:rsid w:val="006D5489"/>
    <w:rsid w:val="006D70F5"/>
    <w:rsid w:val="006E232A"/>
    <w:rsid w:val="006E4DBD"/>
    <w:rsid w:val="006E58D4"/>
    <w:rsid w:val="006F17F6"/>
    <w:rsid w:val="006F30E3"/>
    <w:rsid w:val="006F42F0"/>
    <w:rsid w:val="006F4E35"/>
    <w:rsid w:val="006F73C1"/>
    <w:rsid w:val="007041B2"/>
    <w:rsid w:val="007053E8"/>
    <w:rsid w:val="0070626B"/>
    <w:rsid w:val="00707414"/>
    <w:rsid w:val="00710C35"/>
    <w:rsid w:val="00711699"/>
    <w:rsid w:val="007170A8"/>
    <w:rsid w:val="0071728C"/>
    <w:rsid w:val="00721E2F"/>
    <w:rsid w:val="00722B50"/>
    <w:rsid w:val="00722D0E"/>
    <w:rsid w:val="007243B7"/>
    <w:rsid w:val="00725424"/>
    <w:rsid w:val="007277D6"/>
    <w:rsid w:val="00731320"/>
    <w:rsid w:val="0073169D"/>
    <w:rsid w:val="0073207F"/>
    <w:rsid w:val="00741C66"/>
    <w:rsid w:val="00747972"/>
    <w:rsid w:val="007555A1"/>
    <w:rsid w:val="00756908"/>
    <w:rsid w:val="007720FE"/>
    <w:rsid w:val="0077334D"/>
    <w:rsid w:val="00775384"/>
    <w:rsid w:val="00780509"/>
    <w:rsid w:val="007818AD"/>
    <w:rsid w:val="00783A96"/>
    <w:rsid w:val="007916AD"/>
    <w:rsid w:val="00793311"/>
    <w:rsid w:val="00793CF4"/>
    <w:rsid w:val="00796412"/>
    <w:rsid w:val="007A0334"/>
    <w:rsid w:val="007A46DC"/>
    <w:rsid w:val="007A5686"/>
    <w:rsid w:val="007A7067"/>
    <w:rsid w:val="007A7D31"/>
    <w:rsid w:val="007B4F00"/>
    <w:rsid w:val="007B5665"/>
    <w:rsid w:val="007B579D"/>
    <w:rsid w:val="007B6FA7"/>
    <w:rsid w:val="007B76BF"/>
    <w:rsid w:val="007D2AB0"/>
    <w:rsid w:val="007E2272"/>
    <w:rsid w:val="007E30AF"/>
    <w:rsid w:val="007E369F"/>
    <w:rsid w:val="007E42F1"/>
    <w:rsid w:val="007E5233"/>
    <w:rsid w:val="007E587B"/>
    <w:rsid w:val="007F0F40"/>
    <w:rsid w:val="007F22AC"/>
    <w:rsid w:val="007F4330"/>
    <w:rsid w:val="007F6914"/>
    <w:rsid w:val="00802146"/>
    <w:rsid w:val="008050F2"/>
    <w:rsid w:val="008115EA"/>
    <w:rsid w:val="00816FBA"/>
    <w:rsid w:val="00821F87"/>
    <w:rsid w:val="00824D39"/>
    <w:rsid w:val="00825241"/>
    <w:rsid w:val="00831636"/>
    <w:rsid w:val="00833828"/>
    <w:rsid w:val="00836185"/>
    <w:rsid w:val="008442B0"/>
    <w:rsid w:val="00844793"/>
    <w:rsid w:val="00844DE3"/>
    <w:rsid w:val="00847030"/>
    <w:rsid w:val="0085593C"/>
    <w:rsid w:val="008602DB"/>
    <w:rsid w:val="0087294D"/>
    <w:rsid w:val="00872BA2"/>
    <w:rsid w:val="00873F29"/>
    <w:rsid w:val="00876D2A"/>
    <w:rsid w:val="00880E70"/>
    <w:rsid w:val="00882DCA"/>
    <w:rsid w:val="00891CAF"/>
    <w:rsid w:val="008953C6"/>
    <w:rsid w:val="008969C0"/>
    <w:rsid w:val="008977DB"/>
    <w:rsid w:val="00897A48"/>
    <w:rsid w:val="008A2905"/>
    <w:rsid w:val="008A5924"/>
    <w:rsid w:val="008A74DB"/>
    <w:rsid w:val="008B3081"/>
    <w:rsid w:val="008B3467"/>
    <w:rsid w:val="008B79CB"/>
    <w:rsid w:val="008C1F9D"/>
    <w:rsid w:val="008D32C2"/>
    <w:rsid w:val="008E2112"/>
    <w:rsid w:val="008E4C0B"/>
    <w:rsid w:val="008E572B"/>
    <w:rsid w:val="008F3584"/>
    <w:rsid w:val="008F4989"/>
    <w:rsid w:val="008F57C1"/>
    <w:rsid w:val="009010E2"/>
    <w:rsid w:val="00910E36"/>
    <w:rsid w:val="00917851"/>
    <w:rsid w:val="009221F0"/>
    <w:rsid w:val="00922C7A"/>
    <w:rsid w:val="0092430C"/>
    <w:rsid w:val="009246DF"/>
    <w:rsid w:val="00925801"/>
    <w:rsid w:val="009340FD"/>
    <w:rsid w:val="00950D1D"/>
    <w:rsid w:val="00953098"/>
    <w:rsid w:val="0095526C"/>
    <w:rsid w:val="009560B9"/>
    <w:rsid w:val="0095684E"/>
    <w:rsid w:val="00957766"/>
    <w:rsid w:val="009634F0"/>
    <w:rsid w:val="00963770"/>
    <w:rsid w:val="00964095"/>
    <w:rsid w:val="00966270"/>
    <w:rsid w:val="00971BE4"/>
    <w:rsid w:val="00971C3D"/>
    <w:rsid w:val="00972654"/>
    <w:rsid w:val="00973FC5"/>
    <w:rsid w:val="00976B41"/>
    <w:rsid w:val="00981F8F"/>
    <w:rsid w:val="00986B59"/>
    <w:rsid w:val="009939C2"/>
    <w:rsid w:val="009946B2"/>
    <w:rsid w:val="00994E85"/>
    <w:rsid w:val="009A0A27"/>
    <w:rsid w:val="009A1EF9"/>
    <w:rsid w:val="009A2100"/>
    <w:rsid w:val="009A50C5"/>
    <w:rsid w:val="009A6E24"/>
    <w:rsid w:val="009B059F"/>
    <w:rsid w:val="009B2729"/>
    <w:rsid w:val="009B36B7"/>
    <w:rsid w:val="009B4394"/>
    <w:rsid w:val="009B5357"/>
    <w:rsid w:val="009B5AA0"/>
    <w:rsid w:val="009D01A5"/>
    <w:rsid w:val="009D2C12"/>
    <w:rsid w:val="009D2CFD"/>
    <w:rsid w:val="009D7C84"/>
    <w:rsid w:val="009E16AC"/>
    <w:rsid w:val="009E7B01"/>
    <w:rsid w:val="009F053E"/>
    <w:rsid w:val="009F35F5"/>
    <w:rsid w:val="00A01D81"/>
    <w:rsid w:val="00A029D0"/>
    <w:rsid w:val="00A04D70"/>
    <w:rsid w:val="00A108E0"/>
    <w:rsid w:val="00A1183A"/>
    <w:rsid w:val="00A13EA9"/>
    <w:rsid w:val="00A14BE1"/>
    <w:rsid w:val="00A20A8B"/>
    <w:rsid w:val="00A2198C"/>
    <w:rsid w:val="00A26E81"/>
    <w:rsid w:val="00A31C92"/>
    <w:rsid w:val="00A3294D"/>
    <w:rsid w:val="00A32E7F"/>
    <w:rsid w:val="00A3518A"/>
    <w:rsid w:val="00A41518"/>
    <w:rsid w:val="00A50E70"/>
    <w:rsid w:val="00A52314"/>
    <w:rsid w:val="00A55148"/>
    <w:rsid w:val="00A55222"/>
    <w:rsid w:val="00A55387"/>
    <w:rsid w:val="00A56E15"/>
    <w:rsid w:val="00A643EF"/>
    <w:rsid w:val="00A66D76"/>
    <w:rsid w:val="00A70651"/>
    <w:rsid w:val="00A74573"/>
    <w:rsid w:val="00A81357"/>
    <w:rsid w:val="00A838AA"/>
    <w:rsid w:val="00A86D0E"/>
    <w:rsid w:val="00A905C0"/>
    <w:rsid w:val="00A928AB"/>
    <w:rsid w:val="00A93001"/>
    <w:rsid w:val="00AA145A"/>
    <w:rsid w:val="00AA27ED"/>
    <w:rsid w:val="00AA356E"/>
    <w:rsid w:val="00AA482B"/>
    <w:rsid w:val="00AA7892"/>
    <w:rsid w:val="00AB0C38"/>
    <w:rsid w:val="00AB1B7B"/>
    <w:rsid w:val="00AB4583"/>
    <w:rsid w:val="00AB6A05"/>
    <w:rsid w:val="00AB7170"/>
    <w:rsid w:val="00AC2C4F"/>
    <w:rsid w:val="00AC56CA"/>
    <w:rsid w:val="00AC7685"/>
    <w:rsid w:val="00AD2F2E"/>
    <w:rsid w:val="00AE0203"/>
    <w:rsid w:val="00AE5667"/>
    <w:rsid w:val="00AE7FBD"/>
    <w:rsid w:val="00AF0C9B"/>
    <w:rsid w:val="00AF5393"/>
    <w:rsid w:val="00AF7C29"/>
    <w:rsid w:val="00B039C1"/>
    <w:rsid w:val="00B0512C"/>
    <w:rsid w:val="00B0612F"/>
    <w:rsid w:val="00B06826"/>
    <w:rsid w:val="00B06A4C"/>
    <w:rsid w:val="00B11859"/>
    <w:rsid w:val="00B11B75"/>
    <w:rsid w:val="00B21362"/>
    <w:rsid w:val="00B2420E"/>
    <w:rsid w:val="00B32258"/>
    <w:rsid w:val="00B3740D"/>
    <w:rsid w:val="00B44523"/>
    <w:rsid w:val="00B4612E"/>
    <w:rsid w:val="00B46ECC"/>
    <w:rsid w:val="00B50629"/>
    <w:rsid w:val="00B507D6"/>
    <w:rsid w:val="00B56BD0"/>
    <w:rsid w:val="00B56D52"/>
    <w:rsid w:val="00B5772B"/>
    <w:rsid w:val="00B62447"/>
    <w:rsid w:val="00B62D9E"/>
    <w:rsid w:val="00B64660"/>
    <w:rsid w:val="00B67F07"/>
    <w:rsid w:val="00B73961"/>
    <w:rsid w:val="00B7568A"/>
    <w:rsid w:val="00B80345"/>
    <w:rsid w:val="00B86673"/>
    <w:rsid w:val="00B86843"/>
    <w:rsid w:val="00B86E74"/>
    <w:rsid w:val="00B87620"/>
    <w:rsid w:val="00B908B2"/>
    <w:rsid w:val="00B93D09"/>
    <w:rsid w:val="00B946EA"/>
    <w:rsid w:val="00B9486D"/>
    <w:rsid w:val="00B94F8D"/>
    <w:rsid w:val="00B96548"/>
    <w:rsid w:val="00B96DF0"/>
    <w:rsid w:val="00BA79E9"/>
    <w:rsid w:val="00BB4B14"/>
    <w:rsid w:val="00BB5632"/>
    <w:rsid w:val="00BB6FB0"/>
    <w:rsid w:val="00BC0AAA"/>
    <w:rsid w:val="00BC14E3"/>
    <w:rsid w:val="00BC1EED"/>
    <w:rsid w:val="00BC488A"/>
    <w:rsid w:val="00BC577E"/>
    <w:rsid w:val="00BC631A"/>
    <w:rsid w:val="00BC68FF"/>
    <w:rsid w:val="00BC7608"/>
    <w:rsid w:val="00BC7E2C"/>
    <w:rsid w:val="00BD45B1"/>
    <w:rsid w:val="00BD4709"/>
    <w:rsid w:val="00BE2D60"/>
    <w:rsid w:val="00BE5709"/>
    <w:rsid w:val="00BE5AC2"/>
    <w:rsid w:val="00BF24D2"/>
    <w:rsid w:val="00BF6BDD"/>
    <w:rsid w:val="00C00EE9"/>
    <w:rsid w:val="00C028D9"/>
    <w:rsid w:val="00C0365B"/>
    <w:rsid w:val="00C05DD2"/>
    <w:rsid w:val="00C06312"/>
    <w:rsid w:val="00C065F2"/>
    <w:rsid w:val="00C1342A"/>
    <w:rsid w:val="00C15994"/>
    <w:rsid w:val="00C16195"/>
    <w:rsid w:val="00C175AD"/>
    <w:rsid w:val="00C2080F"/>
    <w:rsid w:val="00C21A6F"/>
    <w:rsid w:val="00C2241D"/>
    <w:rsid w:val="00C27A3E"/>
    <w:rsid w:val="00C30C2C"/>
    <w:rsid w:val="00C30F23"/>
    <w:rsid w:val="00C317B3"/>
    <w:rsid w:val="00C33CAC"/>
    <w:rsid w:val="00C33EE8"/>
    <w:rsid w:val="00C3610E"/>
    <w:rsid w:val="00C42745"/>
    <w:rsid w:val="00C52589"/>
    <w:rsid w:val="00C553BC"/>
    <w:rsid w:val="00C56127"/>
    <w:rsid w:val="00C578F6"/>
    <w:rsid w:val="00C6074A"/>
    <w:rsid w:val="00C62F06"/>
    <w:rsid w:val="00C63DCC"/>
    <w:rsid w:val="00C63E87"/>
    <w:rsid w:val="00C63F70"/>
    <w:rsid w:val="00C73A47"/>
    <w:rsid w:val="00C74EDF"/>
    <w:rsid w:val="00C8494A"/>
    <w:rsid w:val="00C8618C"/>
    <w:rsid w:val="00C86C89"/>
    <w:rsid w:val="00C86CF7"/>
    <w:rsid w:val="00C879D2"/>
    <w:rsid w:val="00C87F6A"/>
    <w:rsid w:val="00C9249A"/>
    <w:rsid w:val="00C92546"/>
    <w:rsid w:val="00C94565"/>
    <w:rsid w:val="00C94FAB"/>
    <w:rsid w:val="00C97AB4"/>
    <w:rsid w:val="00CA0D7F"/>
    <w:rsid w:val="00CA2983"/>
    <w:rsid w:val="00CA3915"/>
    <w:rsid w:val="00CA4E38"/>
    <w:rsid w:val="00CA56BC"/>
    <w:rsid w:val="00CB0575"/>
    <w:rsid w:val="00CB627F"/>
    <w:rsid w:val="00CB7705"/>
    <w:rsid w:val="00CC1804"/>
    <w:rsid w:val="00CC1CCC"/>
    <w:rsid w:val="00CC5A4F"/>
    <w:rsid w:val="00CC6AB8"/>
    <w:rsid w:val="00CC7217"/>
    <w:rsid w:val="00CD1014"/>
    <w:rsid w:val="00CD5A3C"/>
    <w:rsid w:val="00CD5F05"/>
    <w:rsid w:val="00CE2957"/>
    <w:rsid w:val="00CE4132"/>
    <w:rsid w:val="00CF10F2"/>
    <w:rsid w:val="00CF6F11"/>
    <w:rsid w:val="00D04456"/>
    <w:rsid w:val="00D0479E"/>
    <w:rsid w:val="00D10079"/>
    <w:rsid w:val="00D11088"/>
    <w:rsid w:val="00D116F9"/>
    <w:rsid w:val="00D11A73"/>
    <w:rsid w:val="00D15DBE"/>
    <w:rsid w:val="00D16BAD"/>
    <w:rsid w:val="00D2035F"/>
    <w:rsid w:val="00D23B92"/>
    <w:rsid w:val="00D23F70"/>
    <w:rsid w:val="00D24866"/>
    <w:rsid w:val="00D31215"/>
    <w:rsid w:val="00D3160C"/>
    <w:rsid w:val="00D33A1B"/>
    <w:rsid w:val="00D33FF9"/>
    <w:rsid w:val="00D37CB7"/>
    <w:rsid w:val="00D4076D"/>
    <w:rsid w:val="00D42A2C"/>
    <w:rsid w:val="00D56113"/>
    <w:rsid w:val="00D561F5"/>
    <w:rsid w:val="00D57B49"/>
    <w:rsid w:val="00D650EF"/>
    <w:rsid w:val="00D653B3"/>
    <w:rsid w:val="00D65B1A"/>
    <w:rsid w:val="00D665D1"/>
    <w:rsid w:val="00D73DA2"/>
    <w:rsid w:val="00D814D7"/>
    <w:rsid w:val="00D819D5"/>
    <w:rsid w:val="00D84E6F"/>
    <w:rsid w:val="00D922EF"/>
    <w:rsid w:val="00D968B3"/>
    <w:rsid w:val="00D96977"/>
    <w:rsid w:val="00DA16D8"/>
    <w:rsid w:val="00DA2983"/>
    <w:rsid w:val="00DA38CF"/>
    <w:rsid w:val="00DA4348"/>
    <w:rsid w:val="00DA6C64"/>
    <w:rsid w:val="00DB29E1"/>
    <w:rsid w:val="00DB40E7"/>
    <w:rsid w:val="00DB4E52"/>
    <w:rsid w:val="00DB5834"/>
    <w:rsid w:val="00DC37F8"/>
    <w:rsid w:val="00DC3F5A"/>
    <w:rsid w:val="00DD1186"/>
    <w:rsid w:val="00DD41C0"/>
    <w:rsid w:val="00DE4294"/>
    <w:rsid w:val="00DE47E8"/>
    <w:rsid w:val="00DF0403"/>
    <w:rsid w:val="00DF1538"/>
    <w:rsid w:val="00DF4E91"/>
    <w:rsid w:val="00DF5E6E"/>
    <w:rsid w:val="00E0025E"/>
    <w:rsid w:val="00E01D46"/>
    <w:rsid w:val="00E023CF"/>
    <w:rsid w:val="00E03890"/>
    <w:rsid w:val="00E10A04"/>
    <w:rsid w:val="00E1175B"/>
    <w:rsid w:val="00E11F44"/>
    <w:rsid w:val="00E128E8"/>
    <w:rsid w:val="00E1401B"/>
    <w:rsid w:val="00E16532"/>
    <w:rsid w:val="00E208C6"/>
    <w:rsid w:val="00E20B4A"/>
    <w:rsid w:val="00E21C40"/>
    <w:rsid w:val="00E265D2"/>
    <w:rsid w:val="00E30973"/>
    <w:rsid w:val="00E42882"/>
    <w:rsid w:val="00E43321"/>
    <w:rsid w:val="00E46089"/>
    <w:rsid w:val="00E5278D"/>
    <w:rsid w:val="00E52A3F"/>
    <w:rsid w:val="00E53B14"/>
    <w:rsid w:val="00E557C9"/>
    <w:rsid w:val="00E55B45"/>
    <w:rsid w:val="00E6222C"/>
    <w:rsid w:val="00E647F9"/>
    <w:rsid w:val="00E67D59"/>
    <w:rsid w:val="00E7181B"/>
    <w:rsid w:val="00E746F8"/>
    <w:rsid w:val="00E759F1"/>
    <w:rsid w:val="00E84C25"/>
    <w:rsid w:val="00E8649A"/>
    <w:rsid w:val="00E94A86"/>
    <w:rsid w:val="00EA17ED"/>
    <w:rsid w:val="00EA6912"/>
    <w:rsid w:val="00EB1AE1"/>
    <w:rsid w:val="00EC0172"/>
    <w:rsid w:val="00EC0516"/>
    <w:rsid w:val="00EC5E6E"/>
    <w:rsid w:val="00ED3F41"/>
    <w:rsid w:val="00ED678C"/>
    <w:rsid w:val="00EE5EE6"/>
    <w:rsid w:val="00F02DDE"/>
    <w:rsid w:val="00F03990"/>
    <w:rsid w:val="00F04BF9"/>
    <w:rsid w:val="00F06749"/>
    <w:rsid w:val="00F0707A"/>
    <w:rsid w:val="00F12EA4"/>
    <w:rsid w:val="00F21287"/>
    <w:rsid w:val="00F22C83"/>
    <w:rsid w:val="00F230F7"/>
    <w:rsid w:val="00F25BB6"/>
    <w:rsid w:val="00F32A96"/>
    <w:rsid w:val="00F32CB3"/>
    <w:rsid w:val="00F34DDF"/>
    <w:rsid w:val="00F34FB3"/>
    <w:rsid w:val="00F4731F"/>
    <w:rsid w:val="00F50837"/>
    <w:rsid w:val="00F52BAA"/>
    <w:rsid w:val="00F60108"/>
    <w:rsid w:val="00F60559"/>
    <w:rsid w:val="00F63104"/>
    <w:rsid w:val="00F64D03"/>
    <w:rsid w:val="00F654DD"/>
    <w:rsid w:val="00F72B8A"/>
    <w:rsid w:val="00F7516E"/>
    <w:rsid w:val="00F76771"/>
    <w:rsid w:val="00F82066"/>
    <w:rsid w:val="00F833D7"/>
    <w:rsid w:val="00F84915"/>
    <w:rsid w:val="00F87A19"/>
    <w:rsid w:val="00FA10D8"/>
    <w:rsid w:val="00FA5EA3"/>
    <w:rsid w:val="00FA77C6"/>
    <w:rsid w:val="00FA77DA"/>
    <w:rsid w:val="00FB598D"/>
    <w:rsid w:val="00FB6E93"/>
    <w:rsid w:val="00FC118E"/>
    <w:rsid w:val="00FD00D5"/>
    <w:rsid w:val="00FD0294"/>
    <w:rsid w:val="00FD14F4"/>
    <w:rsid w:val="00FD162E"/>
    <w:rsid w:val="00FD17B1"/>
    <w:rsid w:val="00FE49FB"/>
    <w:rsid w:val="00FF6235"/>
    <w:rsid w:val="00FF6AC7"/>
    <w:rsid w:val="00FF6D40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517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qFormat/>
    <w:locked/>
    <w:rsid w:val="003539B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link w:val="21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1">
    <w:name w:val="Основной текст с отступом 21"/>
    <w:basedOn w:val="a"/>
    <w:uiPriority w:val="99"/>
    <w:rsid w:val="00986B59"/>
    <w:pPr>
      <w:spacing w:after="120" w:line="480" w:lineRule="auto"/>
      <w:ind w:left="283"/>
    </w:pPr>
    <w:rPr>
      <w:lang w:eastAsia="ar-SA"/>
    </w:rPr>
  </w:style>
  <w:style w:type="paragraph" w:styleId="af9">
    <w:name w:val="Body Text Indent"/>
    <w:basedOn w:val="a"/>
    <w:link w:val="afa"/>
    <w:uiPriority w:val="99"/>
    <w:rsid w:val="00502F56"/>
    <w:pPr>
      <w:spacing w:after="120"/>
      <w:ind w:left="283"/>
    </w:pPr>
    <w:rPr>
      <w:lang w:eastAsia="ar-SA"/>
    </w:rPr>
  </w:style>
  <w:style w:type="character" w:customStyle="1" w:styleId="afa">
    <w:name w:val="Основной текст с отступом Знак"/>
    <w:basedOn w:val="a0"/>
    <w:link w:val="af9"/>
    <w:uiPriority w:val="99"/>
    <w:locked/>
    <w:rsid w:val="00502F56"/>
    <w:rPr>
      <w:rFonts w:cs="Times New Roman"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rsid w:val="003539B4"/>
    <w:rPr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3539B4"/>
  </w:style>
  <w:style w:type="numbering" w:customStyle="1" w:styleId="110">
    <w:name w:val="Нет списка11"/>
    <w:next w:val="a2"/>
    <w:semiHidden/>
    <w:rsid w:val="003539B4"/>
  </w:style>
  <w:style w:type="character" w:customStyle="1" w:styleId="afb">
    <w:name w:val="Знак Знак"/>
    <w:basedOn w:val="a0"/>
    <w:rsid w:val="003539B4"/>
    <w:rPr>
      <w:sz w:val="24"/>
      <w:szCs w:val="24"/>
      <w:lang w:val="ru-RU" w:eastAsia="ru-RU" w:bidi="ar-SA"/>
    </w:rPr>
  </w:style>
  <w:style w:type="character" w:styleId="afc">
    <w:name w:val="Hyperlink"/>
    <w:basedOn w:val="a0"/>
    <w:locked/>
    <w:rsid w:val="003539B4"/>
    <w:rPr>
      <w:color w:val="0000FF"/>
      <w:u w:val="single"/>
    </w:rPr>
  </w:style>
  <w:style w:type="paragraph" w:styleId="afd">
    <w:name w:val="Subtitle"/>
    <w:basedOn w:val="a"/>
    <w:next w:val="aa"/>
    <w:link w:val="afe"/>
    <w:qFormat/>
    <w:locked/>
    <w:rsid w:val="003539B4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e">
    <w:name w:val="Подзаголовок Знак"/>
    <w:basedOn w:val="a0"/>
    <w:link w:val="afd"/>
    <w:rsid w:val="003539B4"/>
    <w:rPr>
      <w:b/>
      <w:sz w:val="24"/>
      <w:szCs w:val="20"/>
      <w:lang w:eastAsia="ar-SA"/>
    </w:rPr>
  </w:style>
  <w:style w:type="character" w:customStyle="1" w:styleId="100">
    <w:name w:val="Знак Знак10"/>
    <w:basedOn w:val="a0"/>
    <w:rsid w:val="003539B4"/>
    <w:rPr>
      <w:b/>
      <w:sz w:val="24"/>
      <w:lang w:val="ru-RU" w:eastAsia="ar-SA" w:bidi="ar-SA"/>
    </w:rPr>
  </w:style>
  <w:style w:type="paragraph" w:customStyle="1" w:styleId="31">
    <w:name w:val="Основной текст с отступом 31"/>
    <w:basedOn w:val="a"/>
    <w:rsid w:val="003539B4"/>
    <w:pPr>
      <w:spacing w:after="120"/>
      <w:ind w:left="283"/>
    </w:pPr>
    <w:rPr>
      <w:sz w:val="16"/>
      <w:szCs w:val="16"/>
      <w:lang w:eastAsia="ar-SA"/>
    </w:rPr>
  </w:style>
  <w:style w:type="character" w:customStyle="1" w:styleId="120">
    <w:name w:val="Знак Знак12"/>
    <w:basedOn w:val="a0"/>
    <w:rsid w:val="003539B4"/>
    <w:rPr>
      <w:sz w:val="24"/>
      <w:szCs w:val="24"/>
      <w:lang w:val="ru-RU" w:eastAsia="ar-SA" w:bidi="ar-SA"/>
    </w:rPr>
  </w:style>
  <w:style w:type="character" w:styleId="aff">
    <w:name w:val="Emphasis"/>
    <w:basedOn w:val="a0"/>
    <w:qFormat/>
    <w:locked/>
    <w:rsid w:val="003539B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7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4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444941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444939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78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&#1085;&#1101;&#1073;.&#1088;&#1092;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13110-BB5E-4D0E-8489-6963440E7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6503</Words>
  <Characters>37073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Шалавина</cp:lastModifiedBy>
  <cp:revision>5</cp:revision>
  <cp:lastPrinted>2018-09-05T07:33:00Z</cp:lastPrinted>
  <dcterms:created xsi:type="dcterms:W3CDTF">2018-08-30T06:48:00Z</dcterms:created>
  <dcterms:modified xsi:type="dcterms:W3CDTF">2018-09-05T07:35:00Z</dcterms:modified>
</cp:coreProperties>
</file>